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3B0D" w:rsidRPr="00503C7C" w:rsidRDefault="003D3B0D" w:rsidP="003D3B0D">
      <w:pPr>
        <w:tabs>
          <w:tab w:val="left" w:pos="1335"/>
        </w:tabs>
        <w:spacing w:line="240" w:lineRule="auto"/>
        <w:jc w:val="center"/>
        <w:rPr>
          <w:b/>
          <w:color w:val="FF0000"/>
        </w:rPr>
      </w:pPr>
      <w:r w:rsidRPr="00165139">
        <w:rPr>
          <w:b/>
        </w:rPr>
        <w:t>РЕСПУБЛИКА    КАРЕЛИЯ</w:t>
      </w:r>
    </w:p>
    <w:p w:rsidR="003D3B0D" w:rsidRPr="00165139" w:rsidRDefault="003D3B0D" w:rsidP="003D3B0D">
      <w:pPr>
        <w:tabs>
          <w:tab w:val="left" w:pos="1335"/>
        </w:tabs>
        <w:spacing w:line="240" w:lineRule="auto"/>
        <w:jc w:val="center"/>
        <w:rPr>
          <w:b/>
        </w:rPr>
      </w:pPr>
      <w:r w:rsidRPr="00165139">
        <w:rPr>
          <w:b/>
        </w:rPr>
        <w:t>МУНИЦИПАЛЬНОЕ   ОБРАЗОВАНИЕ</w:t>
      </w:r>
    </w:p>
    <w:p w:rsidR="003D3B0D" w:rsidRPr="00165139" w:rsidRDefault="003D3B0D" w:rsidP="003D3B0D">
      <w:pPr>
        <w:tabs>
          <w:tab w:val="left" w:pos="1335"/>
        </w:tabs>
        <w:spacing w:line="240" w:lineRule="auto"/>
        <w:jc w:val="center"/>
        <w:rPr>
          <w:b/>
        </w:rPr>
      </w:pPr>
      <w:r w:rsidRPr="00165139">
        <w:rPr>
          <w:b/>
        </w:rPr>
        <w:t>«</w:t>
      </w:r>
      <w:r w:rsidR="00503C7C">
        <w:rPr>
          <w:b/>
        </w:rPr>
        <w:t>ВОЛОМСКОЕ</w:t>
      </w:r>
      <w:r w:rsidRPr="00165139">
        <w:rPr>
          <w:b/>
        </w:rPr>
        <w:t xml:space="preserve">   СЕЛЬСКОЕ   ПОСЕЛЕНИЕ»</w:t>
      </w:r>
    </w:p>
    <w:p w:rsidR="003D3B0D" w:rsidRPr="00165139" w:rsidRDefault="003D3B0D" w:rsidP="003D3B0D">
      <w:pPr>
        <w:tabs>
          <w:tab w:val="left" w:pos="1335"/>
        </w:tabs>
        <w:spacing w:line="240" w:lineRule="auto"/>
        <w:jc w:val="center"/>
        <w:rPr>
          <w:b/>
        </w:rPr>
      </w:pPr>
      <w:r w:rsidRPr="00165139">
        <w:rPr>
          <w:b/>
        </w:rPr>
        <w:t xml:space="preserve">СОВЕТ   </w:t>
      </w:r>
      <w:r w:rsidR="00503C7C">
        <w:rPr>
          <w:b/>
        </w:rPr>
        <w:t>ВОЛОМСКОГО</w:t>
      </w:r>
      <w:r w:rsidRPr="00165139">
        <w:rPr>
          <w:b/>
        </w:rPr>
        <w:t xml:space="preserve">   СЕЛЬСКОГО   ПОСЕЛЕНИЯ</w:t>
      </w:r>
    </w:p>
    <w:p w:rsidR="003D3B0D" w:rsidRPr="00165139" w:rsidRDefault="003D3B0D" w:rsidP="003D3B0D">
      <w:pPr>
        <w:tabs>
          <w:tab w:val="left" w:pos="1335"/>
        </w:tabs>
        <w:spacing w:line="240" w:lineRule="auto"/>
        <w:jc w:val="center"/>
        <w:rPr>
          <w:b/>
        </w:rPr>
      </w:pPr>
    </w:p>
    <w:p w:rsidR="003D3B0D" w:rsidRDefault="003D3B0D" w:rsidP="003D3B0D">
      <w:pPr>
        <w:tabs>
          <w:tab w:val="left" w:pos="1335"/>
        </w:tabs>
        <w:spacing w:line="240" w:lineRule="auto"/>
        <w:jc w:val="center"/>
        <w:rPr>
          <w:b/>
        </w:rPr>
      </w:pPr>
      <w:r w:rsidRPr="00AE263C">
        <w:rPr>
          <w:b/>
        </w:rPr>
        <w:t>РЕШЕНИЕ</w:t>
      </w:r>
    </w:p>
    <w:p w:rsidR="003D3B0D" w:rsidRDefault="003D3B0D" w:rsidP="003D3B0D">
      <w:pPr>
        <w:tabs>
          <w:tab w:val="left" w:pos="1335"/>
        </w:tabs>
        <w:spacing w:line="240" w:lineRule="auto"/>
        <w:jc w:val="center"/>
        <w:rPr>
          <w:b/>
        </w:rPr>
      </w:pPr>
    </w:p>
    <w:p w:rsidR="00346F61" w:rsidRDefault="00346F61" w:rsidP="003D3B0D">
      <w:pPr>
        <w:tabs>
          <w:tab w:val="left" w:pos="1335"/>
        </w:tabs>
        <w:spacing w:line="240" w:lineRule="auto"/>
        <w:jc w:val="center"/>
        <w:rPr>
          <w:b/>
        </w:rPr>
      </w:pPr>
    </w:p>
    <w:p w:rsidR="003D3B0D" w:rsidRDefault="00503C7C" w:rsidP="003D3B0D">
      <w:pPr>
        <w:spacing w:line="240" w:lineRule="auto"/>
      </w:pPr>
      <w:r>
        <w:t>33</w:t>
      </w:r>
      <w:r w:rsidR="003D3B0D" w:rsidRPr="009319DF">
        <w:t xml:space="preserve"> сессии </w:t>
      </w:r>
      <w:r w:rsidR="003D3B0D">
        <w:t>3 созыва</w:t>
      </w:r>
    </w:p>
    <w:p w:rsidR="003D3B0D" w:rsidRDefault="00346F61" w:rsidP="003D3B0D">
      <w:pPr>
        <w:spacing w:line="240" w:lineRule="auto"/>
      </w:pPr>
      <w:r>
        <w:t>от 30</w:t>
      </w:r>
      <w:r w:rsidR="00503C7C">
        <w:t xml:space="preserve"> сентября</w:t>
      </w:r>
      <w:r w:rsidR="003D3B0D">
        <w:t xml:space="preserve"> 2016</w:t>
      </w:r>
      <w:r w:rsidR="003D3B0D" w:rsidRPr="00CA703F">
        <w:t xml:space="preserve"> года</w:t>
      </w:r>
      <w:r w:rsidR="00503C7C">
        <w:t xml:space="preserve">    </w:t>
      </w:r>
      <w:r w:rsidR="00503C7C">
        <w:tab/>
      </w:r>
      <w:r w:rsidR="00503C7C">
        <w:tab/>
      </w:r>
      <w:r w:rsidR="00503C7C">
        <w:tab/>
      </w:r>
      <w:r w:rsidR="00503C7C">
        <w:tab/>
      </w:r>
      <w:r w:rsidR="00503C7C">
        <w:tab/>
      </w:r>
      <w:r w:rsidR="00503C7C">
        <w:tab/>
      </w:r>
      <w:r w:rsidR="00503C7C">
        <w:tab/>
      </w:r>
      <w:r>
        <w:t>№   83</w:t>
      </w:r>
    </w:p>
    <w:p w:rsidR="004A7C1D" w:rsidRDefault="004A7C1D" w:rsidP="004A7C1D">
      <w:pPr>
        <w:pStyle w:val="1"/>
        <w:numPr>
          <w:ilvl w:val="0"/>
          <w:numId w:val="0"/>
        </w:numPr>
        <w:tabs>
          <w:tab w:val="left" w:pos="708"/>
        </w:tabs>
        <w:spacing w:line="240" w:lineRule="auto"/>
        <w:jc w:val="center"/>
        <w:rPr>
          <w:b/>
          <w:szCs w:val="28"/>
        </w:rPr>
      </w:pPr>
    </w:p>
    <w:p w:rsidR="004A7C1D" w:rsidRDefault="004A7C1D" w:rsidP="004A7C1D">
      <w:pPr>
        <w:pStyle w:val="1"/>
        <w:numPr>
          <w:ilvl w:val="0"/>
          <w:numId w:val="0"/>
        </w:numPr>
        <w:tabs>
          <w:tab w:val="left" w:pos="708"/>
        </w:tabs>
        <w:spacing w:line="240" w:lineRule="auto"/>
        <w:rPr>
          <w:b/>
          <w:szCs w:val="28"/>
        </w:rPr>
      </w:pPr>
    </w:p>
    <w:p w:rsidR="00504B56" w:rsidRPr="00504B56" w:rsidRDefault="004A7C1D" w:rsidP="004A7C1D">
      <w:pPr>
        <w:pStyle w:val="1"/>
        <w:numPr>
          <w:ilvl w:val="0"/>
          <w:numId w:val="0"/>
        </w:numPr>
        <w:tabs>
          <w:tab w:val="left" w:pos="708"/>
        </w:tabs>
        <w:spacing w:line="240" w:lineRule="auto"/>
        <w:jc w:val="center"/>
        <w:rPr>
          <w:b/>
          <w:sz w:val="24"/>
          <w:szCs w:val="24"/>
        </w:rPr>
      </w:pPr>
      <w:r w:rsidRPr="00504B56">
        <w:rPr>
          <w:b/>
          <w:sz w:val="24"/>
          <w:szCs w:val="24"/>
        </w:rPr>
        <w:t xml:space="preserve">Об утверждении Положения </w:t>
      </w:r>
    </w:p>
    <w:p w:rsidR="00504B56" w:rsidRPr="00504B56" w:rsidRDefault="004A7C1D" w:rsidP="004A7C1D">
      <w:pPr>
        <w:pStyle w:val="1"/>
        <w:numPr>
          <w:ilvl w:val="0"/>
          <w:numId w:val="0"/>
        </w:numPr>
        <w:tabs>
          <w:tab w:val="left" w:pos="708"/>
        </w:tabs>
        <w:spacing w:line="240" w:lineRule="auto"/>
        <w:jc w:val="center"/>
        <w:rPr>
          <w:b/>
          <w:sz w:val="24"/>
          <w:szCs w:val="24"/>
        </w:rPr>
      </w:pPr>
      <w:r w:rsidRPr="00504B56">
        <w:rPr>
          <w:b/>
          <w:sz w:val="24"/>
          <w:szCs w:val="24"/>
        </w:rPr>
        <w:t xml:space="preserve">о порядке заключения Соглашений органами местного самоуправления </w:t>
      </w:r>
    </w:p>
    <w:p w:rsidR="00504B56" w:rsidRPr="00504B56" w:rsidRDefault="00503C7C" w:rsidP="004A7C1D">
      <w:pPr>
        <w:pStyle w:val="1"/>
        <w:numPr>
          <w:ilvl w:val="0"/>
          <w:numId w:val="0"/>
        </w:numPr>
        <w:tabs>
          <w:tab w:val="left" w:pos="708"/>
        </w:tabs>
        <w:spacing w:line="240" w:lineRule="auto"/>
        <w:jc w:val="center"/>
        <w:rPr>
          <w:b/>
          <w:sz w:val="24"/>
          <w:szCs w:val="24"/>
        </w:rPr>
      </w:pPr>
      <w:proofErr w:type="spellStart"/>
      <w:r w:rsidRPr="00504B56">
        <w:rPr>
          <w:b/>
          <w:sz w:val="24"/>
          <w:szCs w:val="24"/>
        </w:rPr>
        <w:t>Воломского</w:t>
      </w:r>
      <w:proofErr w:type="spellEnd"/>
      <w:r w:rsidR="004A7C1D" w:rsidRPr="00504B56">
        <w:rPr>
          <w:b/>
          <w:sz w:val="24"/>
          <w:szCs w:val="24"/>
        </w:rPr>
        <w:t xml:space="preserve"> сельского поселения с органами местного самоуправления </w:t>
      </w:r>
    </w:p>
    <w:p w:rsidR="00504B56" w:rsidRPr="00504B56" w:rsidRDefault="003D3B0D" w:rsidP="004A7C1D">
      <w:pPr>
        <w:pStyle w:val="1"/>
        <w:numPr>
          <w:ilvl w:val="0"/>
          <w:numId w:val="0"/>
        </w:numPr>
        <w:tabs>
          <w:tab w:val="left" w:pos="708"/>
        </w:tabs>
        <w:spacing w:line="240" w:lineRule="auto"/>
        <w:jc w:val="center"/>
        <w:rPr>
          <w:b/>
          <w:sz w:val="24"/>
          <w:szCs w:val="24"/>
        </w:rPr>
      </w:pPr>
      <w:r w:rsidRPr="00504B56">
        <w:rPr>
          <w:b/>
          <w:sz w:val="24"/>
          <w:szCs w:val="24"/>
        </w:rPr>
        <w:t>Муезерского муниципального</w:t>
      </w:r>
      <w:r w:rsidR="004A7C1D" w:rsidRPr="00504B56">
        <w:rPr>
          <w:b/>
          <w:sz w:val="24"/>
          <w:szCs w:val="24"/>
        </w:rPr>
        <w:t xml:space="preserve"> района Республики </w:t>
      </w:r>
      <w:r w:rsidRPr="00504B56">
        <w:rPr>
          <w:b/>
          <w:sz w:val="24"/>
          <w:szCs w:val="24"/>
        </w:rPr>
        <w:t>Карелия</w:t>
      </w:r>
      <w:r w:rsidR="004A7C1D" w:rsidRPr="00504B56">
        <w:rPr>
          <w:b/>
          <w:sz w:val="24"/>
          <w:szCs w:val="24"/>
        </w:rPr>
        <w:t xml:space="preserve"> </w:t>
      </w:r>
    </w:p>
    <w:p w:rsidR="004A7C1D" w:rsidRPr="00504B56" w:rsidRDefault="004A7C1D" w:rsidP="004A7C1D">
      <w:pPr>
        <w:pStyle w:val="1"/>
        <w:numPr>
          <w:ilvl w:val="0"/>
          <w:numId w:val="0"/>
        </w:numPr>
        <w:tabs>
          <w:tab w:val="left" w:pos="708"/>
        </w:tabs>
        <w:spacing w:line="240" w:lineRule="auto"/>
        <w:jc w:val="center"/>
        <w:rPr>
          <w:b/>
          <w:sz w:val="24"/>
          <w:szCs w:val="24"/>
        </w:rPr>
      </w:pPr>
      <w:r w:rsidRPr="00504B56">
        <w:rPr>
          <w:b/>
          <w:sz w:val="24"/>
          <w:szCs w:val="24"/>
        </w:rPr>
        <w:t>о передаче (принятии) части полномочий по решению вопросов местного значения</w:t>
      </w:r>
    </w:p>
    <w:p w:rsidR="004A7C1D" w:rsidRPr="00504B56" w:rsidRDefault="004A7C1D" w:rsidP="004A7C1D">
      <w:pPr>
        <w:spacing w:line="240" w:lineRule="auto"/>
      </w:pPr>
    </w:p>
    <w:p w:rsidR="00503C7C" w:rsidRPr="00504B56" w:rsidRDefault="004A7C1D" w:rsidP="00503C7C">
      <w:pPr>
        <w:ind w:firstLine="708"/>
        <w:jc w:val="both"/>
      </w:pPr>
      <w:r w:rsidRPr="00504B56">
        <w:t xml:space="preserve">В соответствии с Бюджетным кодексом Российской Федерации, </w:t>
      </w:r>
      <w:r w:rsidRPr="00504B56">
        <w:rPr>
          <w:rStyle w:val="a6"/>
          <w:sz w:val="24"/>
          <w:szCs w:val="24"/>
        </w:rPr>
        <w:t xml:space="preserve">частью 4 статьи 15 </w:t>
      </w:r>
      <w:r w:rsidRPr="00504B56">
        <w:t>Федерального закона от 06 октября 2003 года № 131-ФЗ «Об общих</w:t>
      </w:r>
      <w:r w:rsidR="00503C7C" w:rsidRPr="00504B56">
        <w:t xml:space="preserve"> принципах организации местного </w:t>
      </w:r>
      <w:r w:rsidRPr="00504B56">
        <w:t xml:space="preserve">самоуправления в Российской Федерации», Уставом муниципального образования </w:t>
      </w:r>
      <w:r w:rsidR="003D3B0D" w:rsidRPr="00504B56">
        <w:t>«</w:t>
      </w:r>
      <w:proofErr w:type="spellStart"/>
      <w:r w:rsidR="00503C7C" w:rsidRPr="00504B56">
        <w:t>Воломское</w:t>
      </w:r>
      <w:proofErr w:type="spellEnd"/>
      <w:r w:rsidR="00503C7C" w:rsidRPr="00504B56">
        <w:t xml:space="preserve"> сельское </w:t>
      </w:r>
      <w:r w:rsidRPr="00504B56">
        <w:t>поселение</w:t>
      </w:r>
      <w:r w:rsidR="003D3B0D" w:rsidRPr="00504B56">
        <w:t xml:space="preserve">» и в </w:t>
      </w:r>
      <w:r w:rsidR="003D3B0D" w:rsidRPr="00504B56">
        <w:rPr>
          <w:color w:val="000000"/>
          <w:lang w:eastAsia="ru-RU"/>
        </w:rPr>
        <w:t>целях упорядочения действий органов местного самоуправления</w:t>
      </w:r>
      <w:r w:rsidRPr="00504B56">
        <w:t xml:space="preserve"> </w:t>
      </w:r>
      <w:r w:rsidR="003D3B0D" w:rsidRPr="00504B56">
        <w:t xml:space="preserve">поселения, </w:t>
      </w:r>
    </w:p>
    <w:p w:rsidR="00503C7C" w:rsidRPr="00504B56" w:rsidRDefault="00503C7C" w:rsidP="00503C7C">
      <w:pPr>
        <w:jc w:val="both"/>
      </w:pPr>
    </w:p>
    <w:p w:rsidR="003D3B0D" w:rsidRPr="00504B56" w:rsidRDefault="003D3B0D" w:rsidP="00503C7C">
      <w:pPr>
        <w:jc w:val="center"/>
        <w:rPr>
          <w:b/>
        </w:rPr>
      </w:pPr>
      <w:r w:rsidRPr="00504B56">
        <w:rPr>
          <w:b/>
        </w:rPr>
        <w:t xml:space="preserve">Совет </w:t>
      </w:r>
      <w:proofErr w:type="spellStart"/>
      <w:r w:rsidR="00503C7C" w:rsidRPr="00504B56">
        <w:rPr>
          <w:b/>
        </w:rPr>
        <w:t>Воломского</w:t>
      </w:r>
      <w:proofErr w:type="spellEnd"/>
      <w:r w:rsidRPr="00504B56">
        <w:rPr>
          <w:b/>
        </w:rPr>
        <w:t xml:space="preserve"> сельского поселения решил:</w:t>
      </w:r>
    </w:p>
    <w:p w:rsidR="004A7C1D" w:rsidRPr="00504B56" w:rsidRDefault="004A7C1D" w:rsidP="00503C7C">
      <w:pPr>
        <w:pStyle w:val="a4"/>
        <w:spacing w:line="240" w:lineRule="auto"/>
        <w:ind w:left="0" w:firstLine="0"/>
        <w:rPr>
          <w:sz w:val="24"/>
          <w:szCs w:val="24"/>
        </w:rPr>
      </w:pPr>
    </w:p>
    <w:p w:rsidR="004A7C1D" w:rsidRPr="00504B56" w:rsidRDefault="004A7C1D" w:rsidP="004A7C1D">
      <w:pPr>
        <w:pStyle w:val="1"/>
        <w:numPr>
          <w:ilvl w:val="0"/>
          <w:numId w:val="0"/>
        </w:numPr>
        <w:tabs>
          <w:tab w:val="left" w:pos="708"/>
        </w:tabs>
        <w:spacing w:line="240" w:lineRule="auto"/>
        <w:ind w:firstLine="709"/>
        <w:rPr>
          <w:sz w:val="24"/>
          <w:szCs w:val="24"/>
        </w:rPr>
      </w:pPr>
      <w:r w:rsidRPr="00504B56">
        <w:rPr>
          <w:sz w:val="24"/>
          <w:szCs w:val="24"/>
        </w:rPr>
        <w:t xml:space="preserve">1. Утвердить прилагаемое Положение о порядке заключения Соглашений органами местного самоуправления </w:t>
      </w:r>
      <w:proofErr w:type="spellStart"/>
      <w:r w:rsidR="00503C7C" w:rsidRPr="00504B56">
        <w:rPr>
          <w:sz w:val="24"/>
          <w:szCs w:val="24"/>
        </w:rPr>
        <w:t>Воломского</w:t>
      </w:r>
      <w:proofErr w:type="spellEnd"/>
      <w:r w:rsidRPr="00504B56">
        <w:rPr>
          <w:sz w:val="24"/>
          <w:szCs w:val="24"/>
        </w:rPr>
        <w:t xml:space="preserve"> сельского поселения с органами местного самоуправления </w:t>
      </w:r>
      <w:r w:rsidR="00DF1843" w:rsidRPr="00504B56">
        <w:rPr>
          <w:sz w:val="24"/>
          <w:szCs w:val="24"/>
        </w:rPr>
        <w:t>Муезерского муниципального</w:t>
      </w:r>
      <w:r w:rsidRPr="00504B56">
        <w:rPr>
          <w:sz w:val="24"/>
          <w:szCs w:val="24"/>
        </w:rPr>
        <w:t xml:space="preserve"> района Республики </w:t>
      </w:r>
      <w:r w:rsidR="00DF1843" w:rsidRPr="00504B56">
        <w:rPr>
          <w:sz w:val="24"/>
          <w:szCs w:val="24"/>
        </w:rPr>
        <w:t>Карелия</w:t>
      </w:r>
      <w:r w:rsidRPr="00504B56">
        <w:rPr>
          <w:sz w:val="24"/>
          <w:szCs w:val="24"/>
        </w:rPr>
        <w:t xml:space="preserve"> о передаче (принятии) части полномочий по решению вопросов местного значения.</w:t>
      </w:r>
    </w:p>
    <w:p w:rsidR="00DF1843" w:rsidRPr="00504B56" w:rsidRDefault="004A7C1D" w:rsidP="00DF1843">
      <w:pPr>
        <w:jc w:val="both"/>
      </w:pPr>
      <w:r w:rsidRPr="00504B56">
        <w:tab/>
        <w:t xml:space="preserve">2. </w:t>
      </w:r>
      <w:r w:rsidR="00DF1843" w:rsidRPr="00504B56">
        <w:t>Настоящее решение вступает в силу с момента его обнародования, путем вывешивания на доске объявлений на улице и размещения на официал</w:t>
      </w:r>
      <w:r w:rsidR="00503C7C" w:rsidRPr="00504B56">
        <w:t xml:space="preserve">ьном интернет – сайте </w:t>
      </w:r>
      <w:r w:rsidR="00DF1843" w:rsidRPr="00504B56">
        <w:t xml:space="preserve">Муезерского муниципального района с адресом доступа - </w:t>
      </w:r>
      <w:hyperlink r:id="rId5" w:history="1">
        <w:r w:rsidR="00DF1843" w:rsidRPr="00504B56">
          <w:rPr>
            <w:rStyle w:val="a8"/>
            <w:lang w:val="en-US"/>
          </w:rPr>
          <w:t>http</w:t>
        </w:r>
        <w:r w:rsidR="00DF1843" w:rsidRPr="00504B56">
          <w:rPr>
            <w:rStyle w:val="a8"/>
          </w:rPr>
          <w:t>://</w:t>
        </w:r>
        <w:r w:rsidR="00DF1843" w:rsidRPr="00504B56">
          <w:rPr>
            <w:rStyle w:val="a8"/>
            <w:lang w:val="en-US"/>
          </w:rPr>
          <w:t>www</w:t>
        </w:r>
        <w:r w:rsidR="00DF1843" w:rsidRPr="00504B56">
          <w:rPr>
            <w:rStyle w:val="a8"/>
          </w:rPr>
          <w:t>.</w:t>
        </w:r>
        <w:proofErr w:type="spellStart"/>
        <w:r w:rsidR="00DF1843" w:rsidRPr="00504B56">
          <w:rPr>
            <w:rStyle w:val="a8"/>
            <w:lang w:val="en-US"/>
          </w:rPr>
          <w:t>muezersky</w:t>
        </w:r>
        <w:proofErr w:type="spellEnd"/>
        <w:r w:rsidR="00DF1843" w:rsidRPr="00504B56">
          <w:rPr>
            <w:rStyle w:val="a8"/>
          </w:rPr>
          <w:t>.</w:t>
        </w:r>
        <w:proofErr w:type="spellStart"/>
        <w:r w:rsidR="00DF1843" w:rsidRPr="00504B56">
          <w:rPr>
            <w:rStyle w:val="a8"/>
            <w:lang w:val="en-US"/>
          </w:rPr>
          <w:t>ru</w:t>
        </w:r>
        <w:proofErr w:type="spellEnd"/>
      </w:hyperlink>
      <w:r w:rsidR="00503C7C" w:rsidRPr="00504B56">
        <w:rPr>
          <w:rStyle w:val="a8"/>
        </w:rPr>
        <w:t xml:space="preserve"> </w:t>
      </w:r>
      <w:r w:rsidR="00503C7C" w:rsidRPr="00504B56">
        <w:rPr>
          <w:rStyle w:val="a8"/>
          <w:color w:val="auto"/>
          <w:u w:val="none"/>
        </w:rPr>
        <w:t xml:space="preserve">(страница </w:t>
      </w:r>
      <w:proofErr w:type="spellStart"/>
      <w:r w:rsidR="00503C7C" w:rsidRPr="00504B56">
        <w:rPr>
          <w:rStyle w:val="a8"/>
          <w:color w:val="auto"/>
          <w:u w:val="none"/>
        </w:rPr>
        <w:t>Воломского</w:t>
      </w:r>
      <w:proofErr w:type="spellEnd"/>
      <w:r w:rsidR="00503C7C" w:rsidRPr="00504B56">
        <w:rPr>
          <w:rStyle w:val="a8"/>
          <w:color w:val="auto"/>
          <w:u w:val="none"/>
        </w:rPr>
        <w:t xml:space="preserve"> сельского поселения).</w:t>
      </w:r>
    </w:p>
    <w:p w:rsidR="004A7C1D" w:rsidRPr="00504B56" w:rsidRDefault="004A7C1D" w:rsidP="00DF1843">
      <w:pPr>
        <w:pStyle w:val="a4"/>
        <w:tabs>
          <w:tab w:val="left" w:pos="851"/>
        </w:tabs>
        <w:spacing w:line="240" w:lineRule="auto"/>
        <w:ind w:left="0" w:firstLine="0"/>
        <w:rPr>
          <w:sz w:val="24"/>
          <w:szCs w:val="24"/>
        </w:rPr>
      </w:pPr>
      <w:r w:rsidRPr="00504B56">
        <w:rPr>
          <w:sz w:val="24"/>
          <w:szCs w:val="24"/>
        </w:rPr>
        <w:tab/>
      </w:r>
      <w:r w:rsidRPr="00504B56">
        <w:rPr>
          <w:sz w:val="24"/>
          <w:szCs w:val="24"/>
        </w:rPr>
        <w:tab/>
      </w:r>
    </w:p>
    <w:p w:rsidR="00DF1843" w:rsidRPr="00504B56" w:rsidRDefault="00DF1843" w:rsidP="00DF1843">
      <w:pPr>
        <w:ind w:right="283"/>
        <w:jc w:val="both"/>
      </w:pPr>
      <w:r w:rsidRPr="00504B56">
        <w:t xml:space="preserve">Глава </w:t>
      </w:r>
      <w:proofErr w:type="spellStart"/>
      <w:r w:rsidR="00503C7C" w:rsidRPr="00504B56">
        <w:t>Воломского</w:t>
      </w:r>
      <w:proofErr w:type="spellEnd"/>
      <w:r w:rsidRPr="00504B56">
        <w:t xml:space="preserve"> сельского поселе</w:t>
      </w:r>
      <w:r w:rsidR="00503C7C" w:rsidRPr="00504B56">
        <w:t>ния</w:t>
      </w:r>
      <w:r w:rsidR="00503C7C" w:rsidRPr="00504B56">
        <w:tab/>
      </w:r>
      <w:r w:rsidR="00503C7C" w:rsidRPr="00504B56">
        <w:tab/>
      </w:r>
      <w:r w:rsidR="00503C7C" w:rsidRPr="00504B56">
        <w:tab/>
      </w:r>
      <w:r w:rsidR="00503C7C" w:rsidRPr="00504B56">
        <w:tab/>
      </w:r>
      <w:r w:rsidR="00503C7C" w:rsidRPr="00504B56">
        <w:tab/>
      </w:r>
      <w:proofErr w:type="spellStart"/>
      <w:r w:rsidR="00503C7C" w:rsidRPr="00504B56">
        <w:t>С.А.Андреев</w:t>
      </w:r>
      <w:proofErr w:type="spellEnd"/>
    </w:p>
    <w:p w:rsidR="00DF1843" w:rsidRPr="00504B56" w:rsidRDefault="00DF1843" w:rsidP="00DF1843">
      <w:pPr>
        <w:rPr>
          <w:color w:val="000000"/>
        </w:rPr>
      </w:pPr>
    </w:p>
    <w:p w:rsidR="00503C7C" w:rsidRPr="00504B56" w:rsidRDefault="00DF1843" w:rsidP="00DF1843">
      <w:pPr>
        <w:rPr>
          <w:color w:val="000000"/>
        </w:rPr>
      </w:pPr>
      <w:r w:rsidRPr="00504B56">
        <w:rPr>
          <w:color w:val="000000"/>
        </w:rPr>
        <w:t xml:space="preserve">Председатель Совета </w:t>
      </w:r>
    </w:p>
    <w:p w:rsidR="00503C7C" w:rsidRPr="00504B56" w:rsidRDefault="00503C7C" w:rsidP="00503C7C">
      <w:pPr>
        <w:rPr>
          <w:color w:val="000000"/>
        </w:rPr>
      </w:pPr>
      <w:proofErr w:type="spellStart"/>
      <w:r w:rsidRPr="00504B56">
        <w:rPr>
          <w:color w:val="000000"/>
        </w:rPr>
        <w:t>Воломского</w:t>
      </w:r>
      <w:proofErr w:type="spellEnd"/>
      <w:r w:rsidR="00DF1843" w:rsidRPr="00504B56">
        <w:rPr>
          <w:color w:val="000000"/>
        </w:rPr>
        <w:t xml:space="preserve"> се</w:t>
      </w:r>
      <w:r w:rsidRPr="00504B56">
        <w:rPr>
          <w:color w:val="000000"/>
        </w:rPr>
        <w:t>льского поселения</w:t>
      </w:r>
      <w:r w:rsidRPr="00504B56">
        <w:rPr>
          <w:color w:val="000000"/>
        </w:rPr>
        <w:tab/>
      </w:r>
      <w:r w:rsidRPr="00504B56">
        <w:rPr>
          <w:color w:val="000000"/>
        </w:rPr>
        <w:tab/>
      </w:r>
      <w:r w:rsidRPr="00504B56">
        <w:rPr>
          <w:color w:val="000000"/>
        </w:rPr>
        <w:tab/>
      </w:r>
      <w:r w:rsidRPr="00504B56">
        <w:rPr>
          <w:color w:val="000000"/>
        </w:rPr>
        <w:tab/>
      </w:r>
      <w:r w:rsidRPr="00504B56">
        <w:rPr>
          <w:color w:val="000000"/>
        </w:rPr>
        <w:tab/>
      </w:r>
      <w:r w:rsidRPr="00504B56">
        <w:rPr>
          <w:color w:val="000000"/>
        </w:rPr>
        <w:tab/>
      </w:r>
      <w:proofErr w:type="spellStart"/>
      <w:r w:rsidRPr="00504B56">
        <w:rPr>
          <w:color w:val="000000"/>
        </w:rPr>
        <w:t>Т.И.Кипер</w:t>
      </w:r>
      <w:proofErr w:type="spellEnd"/>
    </w:p>
    <w:p w:rsidR="00503C7C" w:rsidRPr="00504B56" w:rsidRDefault="00503C7C">
      <w:pPr>
        <w:suppressAutoHyphens w:val="0"/>
        <w:spacing w:after="200" w:line="276" w:lineRule="auto"/>
        <w:rPr>
          <w:color w:val="000000"/>
        </w:rPr>
      </w:pPr>
      <w:r w:rsidRPr="00504B56">
        <w:rPr>
          <w:color w:val="000000"/>
        </w:rPr>
        <w:br w:type="page"/>
      </w:r>
    </w:p>
    <w:p w:rsidR="00DF1843" w:rsidRPr="00504B56" w:rsidRDefault="00DF1843" w:rsidP="00503C7C">
      <w:pPr>
        <w:rPr>
          <w:color w:val="000000"/>
        </w:rPr>
      </w:pPr>
    </w:p>
    <w:p w:rsidR="00DF1843" w:rsidRPr="00504B56" w:rsidRDefault="00DF1843" w:rsidP="00DF1843">
      <w:pPr>
        <w:ind w:left="4956"/>
        <w:jc w:val="both"/>
      </w:pPr>
      <w:r w:rsidRPr="00504B56">
        <w:t xml:space="preserve">Приложение </w:t>
      </w:r>
    </w:p>
    <w:p w:rsidR="00503C7C" w:rsidRPr="00504B56" w:rsidRDefault="00503C7C" w:rsidP="00DF1843">
      <w:pPr>
        <w:ind w:left="4956"/>
        <w:jc w:val="both"/>
      </w:pPr>
      <w:r w:rsidRPr="00504B56">
        <w:t>к решению 33</w:t>
      </w:r>
      <w:r w:rsidR="00DF1843" w:rsidRPr="00504B56">
        <w:t xml:space="preserve"> сессии 3 созыва </w:t>
      </w:r>
    </w:p>
    <w:p w:rsidR="00DF1843" w:rsidRPr="00504B56" w:rsidRDefault="00DF1843" w:rsidP="00DF1843">
      <w:pPr>
        <w:ind w:left="4956"/>
        <w:jc w:val="both"/>
      </w:pPr>
      <w:r w:rsidRPr="00504B56">
        <w:t xml:space="preserve">Совета </w:t>
      </w:r>
      <w:proofErr w:type="spellStart"/>
      <w:r w:rsidR="00503C7C" w:rsidRPr="00504B56">
        <w:t>Воломского</w:t>
      </w:r>
      <w:proofErr w:type="spellEnd"/>
      <w:r w:rsidRPr="00504B56">
        <w:t xml:space="preserve"> сельского поселения </w:t>
      </w:r>
    </w:p>
    <w:p w:rsidR="00DF1843" w:rsidRPr="00504B56" w:rsidRDefault="009117BC" w:rsidP="00DF1843">
      <w:pPr>
        <w:ind w:left="4956"/>
        <w:jc w:val="both"/>
      </w:pPr>
      <w:r>
        <w:t>от 30</w:t>
      </w:r>
      <w:r w:rsidR="00503C7C" w:rsidRPr="00504B56">
        <w:t xml:space="preserve"> сентября </w:t>
      </w:r>
      <w:r>
        <w:t>2016 года № 83</w:t>
      </w:r>
      <w:bookmarkStart w:id="0" w:name="_GoBack"/>
      <w:bookmarkEnd w:id="0"/>
    </w:p>
    <w:p w:rsidR="00DF1843" w:rsidRPr="00504B56" w:rsidRDefault="00DF1843" w:rsidP="00DF1843">
      <w:pPr>
        <w:ind w:left="4956"/>
        <w:jc w:val="both"/>
      </w:pPr>
    </w:p>
    <w:p w:rsidR="00DF1843" w:rsidRPr="00504B56" w:rsidRDefault="00DF1843" w:rsidP="004A7C1D">
      <w:pPr>
        <w:jc w:val="right"/>
      </w:pPr>
    </w:p>
    <w:p w:rsidR="004A7C1D" w:rsidRPr="00504B56" w:rsidRDefault="004A7C1D" w:rsidP="004A7C1D">
      <w:pPr>
        <w:pStyle w:val="1"/>
        <w:numPr>
          <w:ilvl w:val="0"/>
          <w:numId w:val="0"/>
        </w:numPr>
        <w:tabs>
          <w:tab w:val="left" w:pos="708"/>
        </w:tabs>
        <w:spacing w:line="240" w:lineRule="auto"/>
        <w:ind w:firstLine="709"/>
        <w:jc w:val="center"/>
        <w:rPr>
          <w:sz w:val="24"/>
          <w:szCs w:val="24"/>
        </w:rPr>
      </w:pPr>
      <w:r w:rsidRPr="00504B56">
        <w:rPr>
          <w:sz w:val="24"/>
          <w:szCs w:val="24"/>
        </w:rPr>
        <w:t>Положение</w:t>
      </w:r>
    </w:p>
    <w:p w:rsidR="004A7C1D" w:rsidRPr="00504B56" w:rsidRDefault="004A7C1D" w:rsidP="004A7C1D">
      <w:pPr>
        <w:pStyle w:val="1"/>
        <w:numPr>
          <w:ilvl w:val="0"/>
          <w:numId w:val="0"/>
        </w:numPr>
        <w:tabs>
          <w:tab w:val="left" w:pos="708"/>
        </w:tabs>
        <w:spacing w:line="240" w:lineRule="auto"/>
        <w:ind w:firstLine="709"/>
        <w:jc w:val="center"/>
        <w:rPr>
          <w:sz w:val="24"/>
          <w:szCs w:val="24"/>
        </w:rPr>
      </w:pPr>
      <w:r w:rsidRPr="00504B56">
        <w:rPr>
          <w:sz w:val="24"/>
          <w:szCs w:val="24"/>
        </w:rPr>
        <w:t xml:space="preserve">о порядке заключения Соглашений органами местного самоуправления </w:t>
      </w:r>
      <w:proofErr w:type="spellStart"/>
      <w:r w:rsidR="00503C7C" w:rsidRPr="00504B56">
        <w:rPr>
          <w:sz w:val="24"/>
          <w:szCs w:val="24"/>
        </w:rPr>
        <w:t>Воломского</w:t>
      </w:r>
      <w:proofErr w:type="spellEnd"/>
      <w:r w:rsidRPr="00504B56">
        <w:rPr>
          <w:sz w:val="24"/>
          <w:szCs w:val="24"/>
        </w:rPr>
        <w:t xml:space="preserve"> сельского поселения с органами местного самоуправления </w:t>
      </w:r>
      <w:r w:rsidR="005E411F" w:rsidRPr="00504B56">
        <w:rPr>
          <w:sz w:val="24"/>
          <w:szCs w:val="24"/>
        </w:rPr>
        <w:t>Муезерского муниципального</w:t>
      </w:r>
      <w:r w:rsidRPr="00504B56">
        <w:rPr>
          <w:sz w:val="24"/>
          <w:szCs w:val="24"/>
        </w:rPr>
        <w:t xml:space="preserve"> района Республики К</w:t>
      </w:r>
      <w:r w:rsidR="005E411F" w:rsidRPr="00504B56">
        <w:rPr>
          <w:sz w:val="24"/>
          <w:szCs w:val="24"/>
        </w:rPr>
        <w:t>арелия</w:t>
      </w:r>
      <w:r w:rsidRPr="00504B56">
        <w:rPr>
          <w:sz w:val="24"/>
          <w:szCs w:val="24"/>
        </w:rPr>
        <w:t xml:space="preserve"> о передаче (принятии) части полномочий по решению вопросов местного значения</w:t>
      </w:r>
    </w:p>
    <w:p w:rsidR="004A7C1D" w:rsidRPr="00504B56" w:rsidRDefault="004A7C1D" w:rsidP="004A7C1D">
      <w:pPr>
        <w:spacing w:line="240" w:lineRule="auto"/>
        <w:jc w:val="center"/>
      </w:pPr>
    </w:p>
    <w:p w:rsidR="004A7C1D" w:rsidRPr="00504B56" w:rsidRDefault="004A7C1D" w:rsidP="004A7C1D">
      <w:pPr>
        <w:spacing w:line="240" w:lineRule="auto"/>
        <w:jc w:val="center"/>
      </w:pPr>
      <w:r w:rsidRPr="00504B56">
        <w:t>1. Общие положения</w:t>
      </w:r>
    </w:p>
    <w:p w:rsidR="004A7C1D" w:rsidRPr="00504B56" w:rsidRDefault="004A7C1D" w:rsidP="004A7C1D">
      <w:pPr>
        <w:spacing w:line="240" w:lineRule="auto"/>
        <w:ind w:firstLine="709"/>
        <w:jc w:val="both"/>
        <w:rPr>
          <w:rStyle w:val="a6"/>
          <w:sz w:val="24"/>
          <w:szCs w:val="24"/>
        </w:rPr>
      </w:pPr>
      <w:r w:rsidRPr="00504B56">
        <w:rPr>
          <w:rStyle w:val="a6"/>
          <w:sz w:val="24"/>
          <w:szCs w:val="24"/>
        </w:rPr>
        <w:t xml:space="preserve">1.1. Настоящее Положение о порядке заключения Соглашений органами местного самоуправления </w:t>
      </w:r>
      <w:proofErr w:type="spellStart"/>
      <w:r w:rsidR="00503C7C" w:rsidRPr="00504B56">
        <w:rPr>
          <w:rStyle w:val="a6"/>
          <w:sz w:val="24"/>
          <w:szCs w:val="24"/>
        </w:rPr>
        <w:t>Воломского</w:t>
      </w:r>
      <w:proofErr w:type="spellEnd"/>
      <w:r w:rsidRPr="00504B56">
        <w:rPr>
          <w:rStyle w:val="a6"/>
          <w:sz w:val="24"/>
          <w:szCs w:val="24"/>
        </w:rPr>
        <w:t xml:space="preserve"> сельского поселения с органами местного самоуправления </w:t>
      </w:r>
      <w:r w:rsidR="005E411F" w:rsidRPr="00504B56">
        <w:rPr>
          <w:rStyle w:val="a6"/>
          <w:sz w:val="24"/>
          <w:szCs w:val="24"/>
        </w:rPr>
        <w:t>Муезерского муниципального района</w:t>
      </w:r>
      <w:r w:rsidRPr="00504B56">
        <w:rPr>
          <w:rStyle w:val="a6"/>
          <w:sz w:val="24"/>
          <w:szCs w:val="24"/>
        </w:rPr>
        <w:t xml:space="preserve"> Республики </w:t>
      </w:r>
      <w:r w:rsidR="005E411F" w:rsidRPr="00504B56">
        <w:rPr>
          <w:rStyle w:val="a6"/>
          <w:sz w:val="24"/>
          <w:szCs w:val="24"/>
        </w:rPr>
        <w:t>Карелия</w:t>
      </w:r>
      <w:r w:rsidRPr="00504B56">
        <w:rPr>
          <w:rStyle w:val="a6"/>
          <w:sz w:val="24"/>
          <w:szCs w:val="24"/>
        </w:rPr>
        <w:t xml:space="preserve"> о передаче (принятии) части полномочий по решению вопросов местного значения разработано в соответствии с частью 4 статьи 15 Федерального закона от 6 октября 2003 г. № 131-ФЗ «Об общих принципах организации местного самоуправления в Российской Федерации» (далее - Федеральный закон «Об общих принципах организации местного самоуправления в Российской Федерации»), Уставом муниципального образования </w:t>
      </w:r>
      <w:proofErr w:type="spellStart"/>
      <w:r w:rsidR="00503C7C" w:rsidRPr="00504B56">
        <w:rPr>
          <w:rStyle w:val="a6"/>
          <w:sz w:val="24"/>
          <w:szCs w:val="24"/>
        </w:rPr>
        <w:t>Воломское</w:t>
      </w:r>
      <w:proofErr w:type="spellEnd"/>
      <w:r w:rsidR="002F7E50" w:rsidRPr="00504B56">
        <w:rPr>
          <w:rStyle w:val="a6"/>
          <w:sz w:val="24"/>
          <w:szCs w:val="24"/>
        </w:rPr>
        <w:t xml:space="preserve"> </w:t>
      </w:r>
      <w:r w:rsidR="00503C7C" w:rsidRPr="00504B56">
        <w:rPr>
          <w:rStyle w:val="a6"/>
          <w:sz w:val="24"/>
          <w:szCs w:val="24"/>
        </w:rPr>
        <w:t xml:space="preserve">сельское </w:t>
      </w:r>
      <w:r w:rsidRPr="00504B56">
        <w:rPr>
          <w:rStyle w:val="a6"/>
          <w:sz w:val="24"/>
          <w:szCs w:val="24"/>
        </w:rPr>
        <w:t xml:space="preserve">поселение </w:t>
      </w:r>
      <w:r w:rsidR="002F7E50" w:rsidRPr="00504B56">
        <w:rPr>
          <w:rStyle w:val="a6"/>
          <w:sz w:val="24"/>
          <w:szCs w:val="24"/>
        </w:rPr>
        <w:t>Муезерского муниципального района Р</w:t>
      </w:r>
      <w:r w:rsidRPr="00504B56">
        <w:rPr>
          <w:rStyle w:val="a6"/>
          <w:sz w:val="24"/>
          <w:szCs w:val="24"/>
        </w:rPr>
        <w:t xml:space="preserve">еспублики </w:t>
      </w:r>
      <w:r w:rsidR="002F7E50" w:rsidRPr="00504B56">
        <w:rPr>
          <w:rStyle w:val="a6"/>
          <w:sz w:val="24"/>
          <w:szCs w:val="24"/>
        </w:rPr>
        <w:t>Карелия</w:t>
      </w:r>
      <w:r w:rsidRPr="00504B56">
        <w:rPr>
          <w:rStyle w:val="a6"/>
          <w:sz w:val="24"/>
          <w:szCs w:val="24"/>
        </w:rPr>
        <w:t xml:space="preserve"> и регулирует порядок заключения соглашений органами местного самоуправления </w:t>
      </w:r>
      <w:proofErr w:type="spellStart"/>
      <w:r w:rsidR="00503C7C" w:rsidRPr="00504B56">
        <w:rPr>
          <w:rStyle w:val="a6"/>
          <w:sz w:val="24"/>
          <w:szCs w:val="24"/>
        </w:rPr>
        <w:t>Воломского</w:t>
      </w:r>
      <w:proofErr w:type="spellEnd"/>
      <w:r w:rsidRPr="00504B56">
        <w:rPr>
          <w:rStyle w:val="a6"/>
          <w:sz w:val="24"/>
          <w:szCs w:val="24"/>
        </w:rPr>
        <w:t xml:space="preserve"> сельского поселения с органами местного самоуправления </w:t>
      </w:r>
      <w:r w:rsidR="00503C7C" w:rsidRPr="00504B56">
        <w:rPr>
          <w:rStyle w:val="a6"/>
          <w:sz w:val="24"/>
          <w:szCs w:val="24"/>
        </w:rPr>
        <w:t>Муезерского муниципального</w:t>
      </w:r>
      <w:r w:rsidRPr="00504B56">
        <w:rPr>
          <w:rStyle w:val="a6"/>
          <w:sz w:val="24"/>
          <w:szCs w:val="24"/>
        </w:rPr>
        <w:t xml:space="preserve"> района, входящих в его состав, о передаче (принятии) части полномочий (далее - Соглашения).</w:t>
      </w:r>
    </w:p>
    <w:p w:rsidR="004A7C1D" w:rsidRPr="00504B56" w:rsidRDefault="004A7C1D" w:rsidP="004A7C1D">
      <w:pPr>
        <w:spacing w:line="240" w:lineRule="auto"/>
        <w:ind w:firstLine="709"/>
        <w:jc w:val="both"/>
        <w:rPr>
          <w:rStyle w:val="a6"/>
          <w:sz w:val="24"/>
          <w:szCs w:val="24"/>
        </w:rPr>
      </w:pPr>
      <w:r w:rsidRPr="00504B56">
        <w:rPr>
          <w:rStyle w:val="a6"/>
          <w:sz w:val="24"/>
          <w:szCs w:val="24"/>
        </w:rPr>
        <w:t xml:space="preserve">1.2. Органы местного самоуправления </w:t>
      </w:r>
      <w:proofErr w:type="spellStart"/>
      <w:r w:rsidR="00503C7C" w:rsidRPr="00504B56">
        <w:rPr>
          <w:rStyle w:val="a6"/>
          <w:sz w:val="24"/>
          <w:szCs w:val="24"/>
        </w:rPr>
        <w:t>Воломского</w:t>
      </w:r>
      <w:proofErr w:type="spellEnd"/>
      <w:r w:rsidRPr="00504B56">
        <w:rPr>
          <w:rStyle w:val="a6"/>
          <w:sz w:val="24"/>
          <w:szCs w:val="24"/>
        </w:rPr>
        <w:t xml:space="preserve"> сельского поселения вправе заключать Соглашения с органами местного самоуправления </w:t>
      </w:r>
      <w:r w:rsidR="002F7E50" w:rsidRPr="00504B56">
        <w:rPr>
          <w:rStyle w:val="a6"/>
          <w:sz w:val="24"/>
          <w:szCs w:val="24"/>
        </w:rPr>
        <w:t>Муезерского муниципального</w:t>
      </w:r>
      <w:r w:rsidRPr="00504B56">
        <w:rPr>
          <w:rStyle w:val="a6"/>
          <w:sz w:val="24"/>
          <w:szCs w:val="24"/>
        </w:rPr>
        <w:t xml:space="preserve"> района о передаче им осуществления части своих полномочий за счет межбюджетных трансфертов, предоставляемых из бюджета поселения в бюджет </w:t>
      </w:r>
      <w:r w:rsidR="002F7E50" w:rsidRPr="00504B56">
        <w:rPr>
          <w:rStyle w:val="a6"/>
          <w:sz w:val="24"/>
          <w:szCs w:val="24"/>
        </w:rPr>
        <w:t>Муезерского муниципального</w:t>
      </w:r>
      <w:r w:rsidRPr="00504B56">
        <w:rPr>
          <w:rStyle w:val="a6"/>
          <w:sz w:val="24"/>
          <w:szCs w:val="24"/>
        </w:rPr>
        <w:t xml:space="preserve"> района.</w:t>
      </w:r>
    </w:p>
    <w:p w:rsidR="004A7C1D" w:rsidRPr="00504B56" w:rsidRDefault="004A7C1D" w:rsidP="004A7C1D">
      <w:pPr>
        <w:spacing w:line="240" w:lineRule="auto"/>
        <w:ind w:firstLine="432"/>
        <w:jc w:val="both"/>
        <w:rPr>
          <w:rStyle w:val="a6"/>
          <w:sz w:val="24"/>
          <w:szCs w:val="24"/>
        </w:rPr>
      </w:pPr>
      <w:r w:rsidRPr="00504B56">
        <w:rPr>
          <w:rStyle w:val="a6"/>
          <w:sz w:val="24"/>
          <w:szCs w:val="24"/>
        </w:rPr>
        <w:t>В этом случае органы местного самоуправления района осуществляют полномочия по решению вопросов местного значения поселения на территории данного поселения в соответствии с Федеральным законом «Об общих принципах организации местного самоуправления в Российской Федерации» и Соглашением о передаче полномочий по решению вопросов местного значения поселения.</w:t>
      </w:r>
    </w:p>
    <w:p w:rsidR="004A7C1D" w:rsidRPr="00504B56" w:rsidRDefault="004A7C1D" w:rsidP="004A7C1D">
      <w:pPr>
        <w:spacing w:line="240" w:lineRule="auto"/>
        <w:ind w:firstLine="432"/>
        <w:jc w:val="both"/>
        <w:rPr>
          <w:rStyle w:val="a6"/>
          <w:sz w:val="24"/>
          <w:szCs w:val="24"/>
        </w:rPr>
      </w:pPr>
    </w:p>
    <w:p w:rsidR="004A7C1D" w:rsidRPr="00504B56" w:rsidRDefault="004A7C1D" w:rsidP="004A7C1D">
      <w:pPr>
        <w:pStyle w:val="1"/>
        <w:spacing w:line="240" w:lineRule="auto"/>
        <w:jc w:val="center"/>
        <w:rPr>
          <w:sz w:val="24"/>
          <w:szCs w:val="24"/>
        </w:rPr>
      </w:pPr>
      <w:r w:rsidRPr="00504B56">
        <w:rPr>
          <w:sz w:val="24"/>
          <w:szCs w:val="24"/>
        </w:rPr>
        <w:t xml:space="preserve">2. Компетенция органов местного самоуправления </w:t>
      </w:r>
    </w:p>
    <w:p w:rsidR="004A7C1D" w:rsidRPr="00504B56" w:rsidRDefault="00503C7C" w:rsidP="004A7C1D">
      <w:pPr>
        <w:pStyle w:val="1"/>
        <w:spacing w:line="240" w:lineRule="auto"/>
        <w:jc w:val="center"/>
        <w:rPr>
          <w:rStyle w:val="a6"/>
          <w:sz w:val="24"/>
          <w:szCs w:val="24"/>
        </w:rPr>
      </w:pPr>
      <w:proofErr w:type="spellStart"/>
      <w:r w:rsidRPr="00504B56">
        <w:rPr>
          <w:sz w:val="24"/>
          <w:szCs w:val="24"/>
        </w:rPr>
        <w:t>Воломского</w:t>
      </w:r>
      <w:proofErr w:type="spellEnd"/>
      <w:r w:rsidR="004A7C1D" w:rsidRPr="00504B56">
        <w:rPr>
          <w:sz w:val="24"/>
          <w:szCs w:val="24"/>
        </w:rPr>
        <w:t xml:space="preserve"> сельского поселения</w:t>
      </w:r>
    </w:p>
    <w:p w:rsidR="004A7C1D" w:rsidRPr="00504B56" w:rsidRDefault="004A7C1D" w:rsidP="004A7C1D">
      <w:pPr>
        <w:spacing w:line="240" w:lineRule="auto"/>
        <w:ind w:firstLine="432"/>
        <w:jc w:val="both"/>
        <w:rPr>
          <w:rStyle w:val="a6"/>
          <w:sz w:val="24"/>
          <w:szCs w:val="24"/>
        </w:rPr>
      </w:pPr>
      <w:r w:rsidRPr="00504B56">
        <w:rPr>
          <w:rStyle w:val="a6"/>
          <w:sz w:val="24"/>
          <w:szCs w:val="24"/>
        </w:rPr>
        <w:t xml:space="preserve">2.1. </w:t>
      </w:r>
      <w:r w:rsidR="00AC0549" w:rsidRPr="00504B56">
        <w:rPr>
          <w:rStyle w:val="a6"/>
          <w:sz w:val="24"/>
          <w:szCs w:val="24"/>
        </w:rPr>
        <w:t xml:space="preserve">Совет </w:t>
      </w:r>
      <w:proofErr w:type="spellStart"/>
      <w:r w:rsidR="00503C7C" w:rsidRPr="00504B56">
        <w:rPr>
          <w:rStyle w:val="a6"/>
          <w:sz w:val="24"/>
          <w:szCs w:val="24"/>
        </w:rPr>
        <w:t>Воломского</w:t>
      </w:r>
      <w:proofErr w:type="spellEnd"/>
      <w:r w:rsidR="00AC0549" w:rsidRPr="00504B56">
        <w:rPr>
          <w:rStyle w:val="a6"/>
          <w:sz w:val="24"/>
          <w:szCs w:val="24"/>
        </w:rPr>
        <w:t xml:space="preserve"> сельского поселения</w:t>
      </w:r>
      <w:r w:rsidRPr="00504B56">
        <w:rPr>
          <w:rStyle w:val="a6"/>
          <w:sz w:val="24"/>
          <w:szCs w:val="24"/>
        </w:rPr>
        <w:t xml:space="preserve"> </w:t>
      </w:r>
      <w:r w:rsidR="00AC0549" w:rsidRPr="00504B56">
        <w:rPr>
          <w:rStyle w:val="a6"/>
          <w:sz w:val="24"/>
          <w:szCs w:val="24"/>
        </w:rPr>
        <w:t>Муезерского</w:t>
      </w:r>
      <w:r w:rsidRPr="00504B56">
        <w:rPr>
          <w:rStyle w:val="a6"/>
          <w:sz w:val="24"/>
          <w:szCs w:val="24"/>
        </w:rPr>
        <w:t xml:space="preserve"> района Республики К</w:t>
      </w:r>
      <w:r w:rsidR="00AC0549" w:rsidRPr="00504B56">
        <w:rPr>
          <w:rStyle w:val="a6"/>
          <w:sz w:val="24"/>
          <w:szCs w:val="24"/>
        </w:rPr>
        <w:t>арелия</w:t>
      </w:r>
      <w:r w:rsidRPr="00504B56">
        <w:rPr>
          <w:rStyle w:val="a6"/>
          <w:sz w:val="24"/>
          <w:szCs w:val="24"/>
        </w:rPr>
        <w:t xml:space="preserve"> (далее - совет):</w:t>
      </w:r>
    </w:p>
    <w:p w:rsidR="004A7C1D" w:rsidRPr="00504B56" w:rsidRDefault="004A7C1D" w:rsidP="004A7C1D">
      <w:pPr>
        <w:spacing w:line="240" w:lineRule="auto"/>
        <w:ind w:firstLine="432"/>
        <w:jc w:val="both"/>
        <w:rPr>
          <w:rStyle w:val="a6"/>
          <w:sz w:val="24"/>
          <w:szCs w:val="24"/>
        </w:rPr>
      </w:pPr>
      <w:r w:rsidRPr="00504B56">
        <w:rPr>
          <w:rStyle w:val="a6"/>
          <w:sz w:val="24"/>
          <w:szCs w:val="24"/>
        </w:rPr>
        <w:t>1) принимает решения о передаче (приеме) части полномочий органами местного самоуправления поселения органам местного самоуправления района и наоборот;</w:t>
      </w:r>
    </w:p>
    <w:p w:rsidR="004A7C1D" w:rsidRPr="00504B56" w:rsidRDefault="004A7C1D" w:rsidP="004A7C1D">
      <w:pPr>
        <w:spacing w:line="240" w:lineRule="auto"/>
        <w:ind w:firstLine="432"/>
        <w:jc w:val="both"/>
        <w:rPr>
          <w:rStyle w:val="a6"/>
          <w:sz w:val="24"/>
          <w:szCs w:val="24"/>
        </w:rPr>
      </w:pPr>
      <w:r w:rsidRPr="00504B56">
        <w:rPr>
          <w:rStyle w:val="a6"/>
          <w:sz w:val="24"/>
          <w:szCs w:val="24"/>
        </w:rPr>
        <w:t>2) контролирует выполнение принятых решений;</w:t>
      </w:r>
    </w:p>
    <w:p w:rsidR="004A7C1D" w:rsidRPr="00504B56" w:rsidRDefault="004A7C1D" w:rsidP="004A7C1D">
      <w:pPr>
        <w:spacing w:line="240" w:lineRule="auto"/>
        <w:ind w:firstLine="432"/>
        <w:jc w:val="both"/>
        <w:rPr>
          <w:rStyle w:val="a6"/>
          <w:sz w:val="24"/>
          <w:szCs w:val="24"/>
        </w:rPr>
      </w:pPr>
      <w:r w:rsidRPr="00504B56">
        <w:rPr>
          <w:rStyle w:val="a6"/>
          <w:sz w:val="24"/>
          <w:szCs w:val="24"/>
        </w:rPr>
        <w:t>3) принимает нормативные правовые акты по вопросам осуществления поселением принятых (переданных) полномочий района, если иное не предусмотрено Соглашением о приеме (передаче) полномочий.</w:t>
      </w:r>
    </w:p>
    <w:p w:rsidR="004A7C1D" w:rsidRPr="00504B56" w:rsidRDefault="004A7C1D" w:rsidP="004A7C1D">
      <w:pPr>
        <w:spacing w:line="240" w:lineRule="auto"/>
        <w:ind w:firstLine="432"/>
        <w:jc w:val="both"/>
        <w:rPr>
          <w:rStyle w:val="a6"/>
          <w:sz w:val="24"/>
          <w:szCs w:val="24"/>
        </w:rPr>
      </w:pPr>
      <w:r w:rsidRPr="00504B56">
        <w:rPr>
          <w:rStyle w:val="a6"/>
          <w:sz w:val="24"/>
          <w:szCs w:val="24"/>
        </w:rPr>
        <w:t xml:space="preserve">2.2. Администрация </w:t>
      </w:r>
      <w:proofErr w:type="spellStart"/>
      <w:r w:rsidR="00503C7C" w:rsidRPr="00504B56">
        <w:rPr>
          <w:rStyle w:val="a6"/>
          <w:sz w:val="24"/>
          <w:szCs w:val="24"/>
        </w:rPr>
        <w:t>Воломского</w:t>
      </w:r>
      <w:proofErr w:type="spellEnd"/>
      <w:r w:rsidRPr="00504B56">
        <w:rPr>
          <w:rStyle w:val="a6"/>
          <w:sz w:val="24"/>
          <w:szCs w:val="24"/>
        </w:rPr>
        <w:t xml:space="preserve"> сельского поселения </w:t>
      </w:r>
      <w:r w:rsidR="00AC0549" w:rsidRPr="00504B56">
        <w:rPr>
          <w:rStyle w:val="a6"/>
          <w:sz w:val="24"/>
          <w:szCs w:val="24"/>
        </w:rPr>
        <w:t>Муезерского</w:t>
      </w:r>
      <w:r w:rsidRPr="00504B56">
        <w:rPr>
          <w:rStyle w:val="a6"/>
          <w:sz w:val="24"/>
          <w:szCs w:val="24"/>
        </w:rPr>
        <w:t xml:space="preserve"> района Республики К</w:t>
      </w:r>
      <w:r w:rsidR="00AC0549" w:rsidRPr="00504B56">
        <w:rPr>
          <w:rStyle w:val="a6"/>
          <w:sz w:val="24"/>
          <w:szCs w:val="24"/>
        </w:rPr>
        <w:t>арелия</w:t>
      </w:r>
      <w:r w:rsidRPr="00504B56">
        <w:rPr>
          <w:rStyle w:val="a6"/>
          <w:sz w:val="24"/>
          <w:szCs w:val="24"/>
        </w:rPr>
        <w:t xml:space="preserve"> (далее - администрация):</w:t>
      </w:r>
    </w:p>
    <w:p w:rsidR="004A7C1D" w:rsidRPr="00504B56" w:rsidRDefault="004A7C1D" w:rsidP="004A7C1D">
      <w:pPr>
        <w:ind w:firstLine="432"/>
        <w:jc w:val="both"/>
        <w:rPr>
          <w:rStyle w:val="a6"/>
          <w:sz w:val="24"/>
          <w:szCs w:val="24"/>
        </w:rPr>
      </w:pPr>
      <w:r w:rsidRPr="00504B56">
        <w:rPr>
          <w:rStyle w:val="a6"/>
          <w:sz w:val="24"/>
          <w:szCs w:val="24"/>
        </w:rPr>
        <w:t>1) инициирует передачу (прием) части полномочий муниципальному району и наоборот;</w:t>
      </w:r>
    </w:p>
    <w:p w:rsidR="004A7C1D" w:rsidRPr="00504B56" w:rsidRDefault="004A7C1D" w:rsidP="004A7C1D">
      <w:pPr>
        <w:ind w:firstLine="432"/>
        <w:jc w:val="both"/>
        <w:rPr>
          <w:rStyle w:val="a6"/>
          <w:sz w:val="24"/>
          <w:szCs w:val="24"/>
        </w:rPr>
      </w:pPr>
      <w:r w:rsidRPr="00504B56">
        <w:rPr>
          <w:rStyle w:val="a6"/>
          <w:sz w:val="24"/>
          <w:szCs w:val="24"/>
        </w:rPr>
        <w:lastRenderedPageBreak/>
        <w:t>2) заключает Соглашения о передаче (приеме) части полномочий;</w:t>
      </w:r>
    </w:p>
    <w:p w:rsidR="004A7C1D" w:rsidRPr="00504B56" w:rsidRDefault="004A7C1D" w:rsidP="004A7C1D">
      <w:pPr>
        <w:ind w:firstLine="432"/>
        <w:jc w:val="both"/>
        <w:rPr>
          <w:rStyle w:val="a6"/>
          <w:sz w:val="24"/>
          <w:szCs w:val="24"/>
        </w:rPr>
      </w:pPr>
      <w:r w:rsidRPr="00504B56">
        <w:rPr>
          <w:rStyle w:val="a6"/>
          <w:sz w:val="24"/>
          <w:szCs w:val="24"/>
        </w:rPr>
        <w:t>3) исполняет заключенные Соглашения о передаче (приеме) части полномочий.</w:t>
      </w:r>
    </w:p>
    <w:p w:rsidR="004A7C1D" w:rsidRPr="00504B56" w:rsidRDefault="004A7C1D" w:rsidP="004A7C1D">
      <w:pPr>
        <w:rPr>
          <w:rStyle w:val="a6"/>
          <w:sz w:val="24"/>
          <w:szCs w:val="24"/>
        </w:rPr>
      </w:pPr>
    </w:p>
    <w:p w:rsidR="00503C7C" w:rsidRPr="00504B56" w:rsidRDefault="004A7C1D" w:rsidP="004A7C1D">
      <w:pPr>
        <w:pStyle w:val="1"/>
        <w:spacing w:line="240" w:lineRule="auto"/>
        <w:jc w:val="center"/>
        <w:rPr>
          <w:sz w:val="24"/>
          <w:szCs w:val="24"/>
        </w:rPr>
      </w:pPr>
      <w:r w:rsidRPr="00504B56">
        <w:rPr>
          <w:sz w:val="24"/>
          <w:szCs w:val="24"/>
        </w:rPr>
        <w:t xml:space="preserve">3. Передача части полномочий </w:t>
      </w:r>
    </w:p>
    <w:p w:rsidR="004A7C1D" w:rsidRPr="00504B56" w:rsidRDefault="004A7C1D" w:rsidP="004A7C1D">
      <w:pPr>
        <w:pStyle w:val="1"/>
        <w:spacing w:line="240" w:lineRule="auto"/>
        <w:jc w:val="center"/>
        <w:rPr>
          <w:sz w:val="24"/>
          <w:szCs w:val="24"/>
        </w:rPr>
      </w:pPr>
      <w:r w:rsidRPr="00504B56">
        <w:rPr>
          <w:sz w:val="24"/>
          <w:szCs w:val="24"/>
        </w:rPr>
        <w:t>органами местного самоуправления поселений органам местного самоуправления района</w:t>
      </w:r>
    </w:p>
    <w:p w:rsidR="00503C7C" w:rsidRPr="00504B56" w:rsidRDefault="00503C7C" w:rsidP="00503C7C">
      <w:pPr>
        <w:pStyle w:val="a0"/>
      </w:pPr>
    </w:p>
    <w:p w:rsidR="004A7C1D" w:rsidRPr="00504B56" w:rsidRDefault="004A7C1D" w:rsidP="004A7C1D">
      <w:pPr>
        <w:ind w:firstLine="432"/>
        <w:jc w:val="both"/>
        <w:rPr>
          <w:rStyle w:val="a6"/>
          <w:sz w:val="24"/>
          <w:szCs w:val="24"/>
        </w:rPr>
      </w:pPr>
      <w:r w:rsidRPr="00504B56">
        <w:rPr>
          <w:rStyle w:val="a6"/>
          <w:sz w:val="24"/>
          <w:szCs w:val="24"/>
        </w:rPr>
        <w:t>3.1. Инициировать передачу части полномочий поселения могут органы местного самоуправления поселения либо органы местного самоуправления района.</w:t>
      </w:r>
    </w:p>
    <w:p w:rsidR="004A7C1D" w:rsidRPr="00504B56" w:rsidRDefault="004A7C1D" w:rsidP="004A7C1D">
      <w:pPr>
        <w:ind w:firstLine="432"/>
        <w:jc w:val="both"/>
        <w:rPr>
          <w:rStyle w:val="a6"/>
          <w:sz w:val="24"/>
          <w:szCs w:val="24"/>
        </w:rPr>
      </w:pPr>
      <w:r w:rsidRPr="00504B56">
        <w:rPr>
          <w:rStyle w:val="a6"/>
          <w:sz w:val="24"/>
          <w:szCs w:val="24"/>
        </w:rPr>
        <w:t xml:space="preserve">3.2. Администрация поселения по собственной инициативе, либо рассмотрев инициативу органов местного самоуправления района в срок не более 1 месяца, готовит проект решения </w:t>
      </w:r>
      <w:r w:rsidR="006A2141" w:rsidRPr="00504B56">
        <w:rPr>
          <w:rStyle w:val="a6"/>
          <w:sz w:val="24"/>
          <w:szCs w:val="24"/>
        </w:rPr>
        <w:t>совета</w:t>
      </w:r>
      <w:r w:rsidRPr="00504B56">
        <w:rPr>
          <w:rStyle w:val="a6"/>
          <w:sz w:val="24"/>
          <w:szCs w:val="24"/>
        </w:rPr>
        <w:t xml:space="preserve"> о передаче части полномочий. Вместе с проектом решения готовятся: пояснительная записка - заключение администрации поселения.</w:t>
      </w:r>
    </w:p>
    <w:p w:rsidR="004A7C1D" w:rsidRPr="00504B56" w:rsidRDefault="004A7C1D" w:rsidP="004A7C1D">
      <w:pPr>
        <w:ind w:firstLine="432"/>
        <w:jc w:val="both"/>
        <w:rPr>
          <w:rStyle w:val="a6"/>
          <w:sz w:val="24"/>
          <w:szCs w:val="24"/>
        </w:rPr>
      </w:pPr>
      <w:r w:rsidRPr="00504B56">
        <w:rPr>
          <w:rStyle w:val="a6"/>
          <w:sz w:val="24"/>
          <w:szCs w:val="24"/>
        </w:rPr>
        <w:t xml:space="preserve">3.3. Председатель </w:t>
      </w:r>
      <w:proofErr w:type="spellStart"/>
      <w:r w:rsidR="00503C7C" w:rsidRPr="00504B56">
        <w:rPr>
          <w:rStyle w:val="a6"/>
          <w:sz w:val="24"/>
          <w:szCs w:val="24"/>
        </w:rPr>
        <w:t>Воломского</w:t>
      </w:r>
      <w:proofErr w:type="spellEnd"/>
      <w:r w:rsidRPr="00504B56">
        <w:rPr>
          <w:rStyle w:val="a6"/>
          <w:sz w:val="24"/>
          <w:szCs w:val="24"/>
        </w:rPr>
        <w:t xml:space="preserve"> сельского совета направляет проект решения о передаче части полномочий на рассмотрение в совет. </w:t>
      </w:r>
      <w:r w:rsidR="006A2141" w:rsidRPr="00504B56">
        <w:rPr>
          <w:rStyle w:val="a6"/>
          <w:sz w:val="24"/>
          <w:szCs w:val="24"/>
        </w:rPr>
        <w:t>С</w:t>
      </w:r>
      <w:r w:rsidRPr="00504B56">
        <w:rPr>
          <w:rStyle w:val="a6"/>
          <w:sz w:val="24"/>
          <w:szCs w:val="24"/>
        </w:rPr>
        <w:t>овет принимает решение о передаче части полномочий органам местного самоуправления района и направляет принятое решение на рассмотрение органам местного самоуправления района. В решении совета указываются: полномочия, которые подлежат передаче; срок, на который заключается Соглашение; порядок заключения Соглашения (в какой срок, кем); сведения о передаче материальных ресурсов, необходимых для осуществления передаваемых полномочий; сведения о финансовых средствах, передаваемых на осуществление полномочий.</w:t>
      </w:r>
    </w:p>
    <w:p w:rsidR="004A7C1D" w:rsidRPr="00504B56" w:rsidRDefault="004A7C1D" w:rsidP="004A7C1D">
      <w:pPr>
        <w:ind w:firstLine="432"/>
        <w:jc w:val="both"/>
        <w:rPr>
          <w:rStyle w:val="a6"/>
          <w:sz w:val="24"/>
          <w:szCs w:val="24"/>
        </w:rPr>
      </w:pPr>
      <w:r w:rsidRPr="00504B56">
        <w:rPr>
          <w:rStyle w:val="a6"/>
          <w:sz w:val="24"/>
          <w:szCs w:val="24"/>
        </w:rPr>
        <w:t>3.4. При положительном результате рассмотрения проекта решения совета между органами местного самоуправления поселения и органами местного самоуправления района заключается Соглашение. Для разработки его проекта может быть создана рабочая группа с включением равного количества представителей от каждой из сторон. При возникновении разногласий по условиям Соглашения в целях урегулирования возникших разногласий может быть создана согласительная комиссия, состоящая из двух представителей от каждой из сторон Соглашения. Комиссия по итогам своей работы готовит проект Соглашения, максимально учитывающий интересы сторон Соглашения.</w:t>
      </w:r>
    </w:p>
    <w:p w:rsidR="004A7C1D" w:rsidRPr="00504B56" w:rsidRDefault="004A7C1D" w:rsidP="004A7C1D">
      <w:pPr>
        <w:ind w:firstLine="432"/>
        <w:jc w:val="both"/>
        <w:rPr>
          <w:rStyle w:val="a6"/>
          <w:sz w:val="24"/>
          <w:szCs w:val="24"/>
        </w:rPr>
      </w:pPr>
      <w:r w:rsidRPr="00504B56">
        <w:rPr>
          <w:rStyle w:val="a6"/>
          <w:sz w:val="24"/>
          <w:szCs w:val="24"/>
        </w:rPr>
        <w:t>3.5. В случае если депутаты совета отклонили проект решения о передаче части полномочий органам местного самоуправления района, направляется письмо о результатах рассмотрения инициированного ими вопроса.</w:t>
      </w:r>
    </w:p>
    <w:p w:rsidR="004A7C1D" w:rsidRPr="00504B56" w:rsidRDefault="004A7C1D" w:rsidP="004A7C1D">
      <w:pPr>
        <w:ind w:firstLine="432"/>
        <w:jc w:val="both"/>
        <w:rPr>
          <w:rStyle w:val="a6"/>
          <w:sz w:val="24"/>
          <w:szCs w:val="24"/>
        </w:rPr>
      </w:pPr>
      <w:r w:rsidRPr="00504B56">
        <w:rPr>
          <w:rStyle w:val="a6"/>
          <w:sz w:val="24"/>
          <w:szCs w:val="24"/>
        </w:rPr>
        <w:t>3.6. Нормативное регулирование вопросов, не отраженных в Соглашении о передаче полномочий, осуществляет совет в рамках своей компетенции по инициативе органов местного самоуправления поселения.</w:t>
      </w:r>
    </w:p>
    <w:p w:rsidR="004A7C1D" w:rsidRPr="00504B56" w:rsidRDefault="004A7C1D" w:rsidP="004A7C1D">
      <w:pPr>
        <w:ind w:firstLine="432"/>
        <w:jc w:val="both"/>
        <w:rPr>
          <w:rStyle w:val="a6"/>
          <w:sz w:val="24"/>
          <w:szCs w:val="24"/>
        </w:rPr>
      </w:pPr>
      <w:r w:rsidRPr="00504B56">
        <w:rPr>
          <w:rStyle w:val="a6"/>
          <w:sz w:val="24"/>
          <w:szCs w:val="24"/>
        </w:rPr>
        <w:t>3.7. Контроль за исполнением полномочий, предусмотренных Соглашением, осуществляется путем предоставления поселению ежемесячных, квартальных и годовых отчетов об осуществлении полномочий, использовании финансовых средств (межбюджетных трансфертов) и материальных ресурсов. Периодичность предоставления отчетов определяется Соглашением.</w:t>
      </w:r>
    </w:p>
    <w:p w:rsidR="004A7C1D" w:rsidRPr="00504B56" w:rsidRDefault="004A7C1D" w:rsidP="004A7C1D">
      <w:pPr>
        <w:ind w:firstLine="432"/>
        <w:jc w:val="both"/>
        <w:rPr>
          <w:rStyle w:val="a6"/>
          <w:sz w:val="24"/>
          <w:szCs w:val="24"/>
        </w:rPr>
      </w:pPr>
      <w:r w:rsidRPr="00504B56">
        <w:rPr>
          <w:rStyle w:val="a6"/>
          <w:sz w:val="24"/>
          <w:szCs w:val="24"/>
        </w:rPr>
        <w:t>Форма отчетов и порядок их предоставления устанавливаются Соглашением и являются приложением к Соглашению.</w:t>
      </w:r>
    </w:p>
    <w:p w:rsidR="004A7C1D" w:rsidRPr="00504B56" w:rsidRDefault="004A7C1D" w:rsidP="004A7C1D">
      <w:pPr>
        <w:ind w:firstLine="432"/>
        <w:jc w:val="both"/>
        <w:rPr>
          <w:rStyle w:val="a6"/>
          <w:sz w:val="24"/>
          <w:szCs w:val="24"/>
        </w:rPr>
      </w:pPr>
      <w:r w:rsidRPr="00504B56">
        <w:rPr>
          <w:rStyle w:val="a6"/>
          <w:sz w:val="24"/>
          <w:szCs w:val="24"/>
        </w:rPr>
        <w:t>3.8. Финансовые средства, необходимые для исполнения полномочий, предусмотренных Соглашением, предоставляются в форме межбюджетных трансфертов.</w:t>
      </w:r>
    </w:p>
    <w:p w:rsidR="004A7C1D" w:rsidRPr="00504B56" w:rsidRDefault="004A7C1D" w:rsidP="004A7C1D">
      <w:pPr>
        <w:ind w:firstLine="432"/>
        <w:jc w:val="both"/>
        <w:rPr>
          <w:rStyle w:val="a6"/>
          <w:sz w:val="24"/>
          <w:szCs w:val="24"/>
        </w:rPr>
      </w:pPr>
      <w:r w:rsidRPr="00504B56">
        <w:rPr>
          <w:rStyle w:val="a6"/>
          <w:sz w:val="24"/>
          <w:szCs w:val="24"/>
        </w:rPr>
        <w:t>Ежегодный объем межбюджетных трансфертов, предоставляемых из бюджета поселения для осуществления полномочий, предусмотренных Соглашением, устанавливается в соответствии с расчетом межбюджетных трансфертов, являющимся приложением к Соглашению. Расчет предоставляемых межбюджетных трансфертов осуществляется отдельно по каждому полномочию.</w:t>
      </w:r>
    </w:p>
    <w:p w:rsidR="004A7C1D" w:rsidRPr="00504B56" w:rsidRDefault="004A7C1D" w:rsidP="004A7C1D">
      <w:pPr>
        <w:ind w:firstLine="432"/>
        <w:jc w:val="both"/>
        <w:rPr>
          <w:rStyle w:val="a6"/>
          <w:sz w:val="24"/>
          <w:szCs w:val="24"/>
        </w:rPr>
      </w:pPr>
      <w:r w:rsidRPr="00504B56">
        <w:rPr>
          <w:rStyle w:val="a6"/>
          <w:sz w:val="24"/>
          <w:szCs w:val="24"/>
        </w:rPr>
        <w:t>Межбюджетные трансферты, предоставляемые для осуществления полномочий, перечисляются ежемесячно в пределах утвержденных сумм по бюджету поселения.</w:t>
      </w:r>
    </w:p>
    <w:p w:rsidR="004A7C1D" w:rsidRPr="00504B56" w:rsidRDefault="004A7C1D" w:rsidP="004A7C1D">
      <w:pPr>
        <w:ind w:firstLine="432"/>
        <w:jc w:val="both"/>
        <w:rPr>
          <w:rStyle w:val="a6"/>
          <w:sz w:val="24"/>
          <w:szCs w:val="24"/>
        </w:rPr>
      </w:pPr>
      <w:r w:rsidRPr="00504B56">
        <w:rPr>
          <w:rStyle w:val="a6"/>
          <w:sz w:val="24"/>
          <w:szCs w:val="24"/>
        </w:rPr>
        <w:t>В случае нецелевого использования межбюджетные трансферты подлежат возврату в бюджет поселения.</w:t>
      </w:r>
    </w:p>
    <w:p w:rsidR="004A7C1D" w:rsidRPr="00504B56" w:rsidRDefault="004A7C1D" w:rsidP="004A7C1D">
      <w:pPr>
        <w:ind w:firstLine="432"/>
        <w:jc w:val="both"/>
        <w:rPr>
          <w:rStyle w:val="a6"/>
          <w:sz w:val="24"/>
          <w:szCs w:val="24"/>
        </w:rPr>
      </w:pPr>
    </w:p>
    <w:p w:rsidR="00503C7C" w:rsidRPr="00504B56" w:rsidRDefault="004A7C1D" w:rsidP="004A7C1D">
      <w:pPr>
        <w:pStyle w:val="1"/>
        <w:spacing w:line="240" w:lineRule="auto"/>
        <w:jc w:val="center"/>
        <w:rPr>
          <w:sz w:val="24"/>
          <w:szCs w:val="24"/>
        </w:rPr>
      </w:pPr>
      <w:r w:rsidRPr="00504B56">
        <w:rPr>
          <w:sz w:val="24"/>
          <w:szCs w:val="24"/>
        </w:rPr>
        <w:t xml:space="preserve">4. Прием части полномочий органами местного самоуправления поселения </w:t>
      </w:r>
    </w:p>
    <w:p w:rsidR="004A7C1D" w:rsidRPr="00504B56" w:rsidRDefault="004A7C1D" w:rsidP="004A7C1D">
      <w:pPr>
        <w:pStyle w:val="1"/>
        <w:spacing w:line="240" w:lineRule="auto"/>
        <w:jc w:val="center"/>
        <w:rPr>
          <w:sz w:val="24"/>
          <w:szCs w:val="24"/>
        </w:rPr>
      </w:pPr>
      <w:r w:rsidRPr="00504B56">
        <w:rPr>
          <w:sz w:val="24"/>
          <w:szCs w:val="24"/>
        </w:rPr>
        <w:t>от органов местного самоуправления района</w:t>
      </w:r>
    </w:p>
    <w:p w:rsidR="00503C7C" w:rsidRPr="00504B56" w:rsidRDefault="00503C7C" w:rsidP="00503C7C">
      <w:pPr>
        <w:pStyle w:val="a0"/>
      </w:pPr>
    </w:p>
    <w:p w:rsidR="004A7C1D" w:rsidRPr="00504B56" w:rsidRDefault="004A7C1D" w:rsidP="004A7C1D">
      <w:pPr>
        <w:ind w:firstLine="432"/>
        <w:jc w:val="both"/>
        <w:rPr>
          <w:rStyle w:val="a6"/>
          <w:sz w:val="24"/>
          <w:szCs w:val="24"/>
        </w:rPr>
      </w:pPr>
      <w:r w:rsidRPr="00504B56">
        <w:rPr>
          <w:rStyle w:val="a6"/>
          <w:sz w:val="24"/>
          <w:szCs w:val="24"/>
        </w:rPr>
        <w:t>4.1. Инициировать прием части полномочий района могут органы местного самоуправления поселения либо органы местного самоуправления района.</w:t>
      </w:r>
    </w:p>
    <w:p w:rsidR="004A7C1D" w:rsidRPr="00504B56" w:rsidRDefault="004A7C1D" w:rsidP="004A7C1D">
      <w:pPr>
        <w:ind w:firstLine="432"/>
        <w:jc w:val="both"/>
        <w:rPr>
          <w:rStyle w:val="a6"/>
          <w:sz w:val="24"/>
          <w:szCs w:val="24"/>
        </w:rPr>
      </w:pPr>
      <w:r w:rsidRPr="00504B56">
        <w:rPr>
          <w:rStyle w:val="a6"/>
          <w:sz w:val="24"/>
          <w:szCs w:val="24"/>
        </w:rPr>
        <w:t>4.2. В случае инициативы органов местного самоуправления района к рассмотрению принимается решение органов местного самоуправления района, изданное уполномоченным органом в рамках его компетенции.</w:t>
      </w:r>
    </w:p>
    <w:p w:rsidR="004A7C1D" w:rsidRPr="00504B56" w:rsidRDefault="004A7C1D" w:rsidP="004A7C1D">
      <w:pPr>
        <w:ind w:firstLine="432"/>
        <w:jc w:val="both"/>
        <w:rPr>
          <w:rStyle w:val="a6"/>
          <w:sz w:val="24"/>
          <w:szCs w:val="24"/>
        </w:rPr>
      </w:pPr>
      <w:r w:rsidRPr="00504B56">
        <w:rPr>
          <w:rStyle w:val="a6"/>
          <w:sz w:val="24"/>
          <w:szCs w:val="24"/>
        </w:rPr>
        <w:t>Принятое решение направляется в адрес администрации поселения и должно содержать следующие сведения: полномочия, которые подлежат передаче; срок, на который заключается Соглашение; порядок заключения Соглашения (в какой срок, кем); сведения о передаче материальных ресурсов, необходимых для осуществления передаваемых полномочий; сведения о финансовых средствах, передаваемых на осуществление полномочий.</w:t>
      </w:r>
    </w:p>
    <w:p w:rsidR="004A7C1D" w:rsidRPr="00504B56" w:rsidRDefault="004A7C1D" w:rsidP="004A7C1D">
      <w:pPr>
        <w:ind w:firstLine="432"/>
        <w:jc w:val="both"/>
        <w:rPr>
          <w:rStyle w:val="a6"/>
          <w:sz w:val="24"/>
          <w:szCs w:val="24"/>
        </w:rPr>
      </w:pPr>
      <w:r w:rsidRPr="00504B56">
        <w:rPr>
          <w:rStyle w:val="a6"/>
          <w:sz w:val="24"/>
          <w:szCs w:val="24"/>
        </w:rPr>
        <w:t xml:space="preserve">4.3. Администрация </w:t>
      </w:r>
      <w:proofErr w:type="spellStart"/>
      <w:r w:rsidR="00503C7C" w:rsidRPr="00504B56">
        <w:rPr>
          <w:rStyle w:val="a6"/>
          <w:sz w:val="24"/>
          <w:szCs w:val="24"/>
        </w:rPr>
        <w:t>Воломского</w:t>
      </w:r>
      <w:proofErr w:type="spellEnd"/>
      <w:r w:rsidRPr="00504B56">
        <w:rPr>
          <w:rStyle w:val="a6"/>
          <w:sz w:val="24"/>
          <w:szCs w:val="24"/>
        </w:rPr>
        <w:t xml:space="preserve"> сельского поселения на основании поступившего решения органов местного самоуправления района готовит проект решения совета с приложением заключения специалиста администрации поселения. В заключении в обязательном порядке отражаются: необходимость использования дополнительных материальных ресурсов для осуществления принимаемых полномочий, необходимость привлечения кадров для исполнения принимаемых полномочий.</w:t>
      </w:r>
    </w:p>
    <w:p w:rsidR="004A7C1D" w:rsidRPr="00504B56" w:rsidRDefault="004A7C1D" w:rsidP="004A7C1D">
      <w:pPr>
        <w:ind w:firstLine="432"/>
        <w:jc w:val="both"/>
        <w:rPr>
          <w:rStyle w:val="a6"/>
          <w:sz w:val="24"/>
          <w:szCs w:val="24"/>
        </w:rPr>
      </w:pPr>
      <w:r w:rsidRPr="00504B56">
        <w:rPr>
          <w:rStyle w:val="a6"/>
          <w:sz w:val="24"/>
          <w:szCs w:val="24"/>
        </w:rPr>
        <w:t>4.4. Принятое советом решение направляется органам местного самоуправления района.</w:t>
      </w:r>
    </w:p>
    <w:p w:rsidR="004A7C1D" w:rsidRPr="00504B56" w:rsidRDefault="004A7C1D" w:rsidP="004A7C1D">
      <w:pPr>
        <w:ind w:firstLine="432"/>
        <w:jc w:val="both"/>
        <w:rPr>
          <w:rStyle w:val="a6"/>
          <w:sz w:val="24"/>
          <w:szCs w:val="24"/>
        </w:rPr>
      </w:pPr>
      <w:r w:rsidRPr="00504B56">
        <w:rPr>
          <w:rStyle w:val="a6"/>
          <w:sz w:val="24"/>
          <w:szCs w:val="24"/>
        </w:rPr>
        <w:t>В случае положительного рассмотрения вопроса о приеме полномочий органами местного самоуправления поселения и органами местного самоуправления района заключается Соглашение.</w:t>
      </w:r>
    </w:p>
    <w:p w:rsidR="004A7C1D" w:rsidRPr="00504B56" w:rsidRDefault="004A7C1D" w:rsidP="004A7C1D">
      <w:pPr>
        <w:ind w:firstLine="432"/>
        <w:jc w:val="both"/>
        <w:rPr>
          <w:rStyle w:val="a6"/>
          <w:sz w:val="24"/>
          <w:szCs w:val="24"/>
        </w:rPr>
      </w:pPr>
      <w:r w:rsidRPr="00504B56">
        <w:rPr>
          <w:rStyle w:val="a6"/>
          <w:sz w:val="24"/>
          <w:szCs w:val="24"/>
        </w:rPr>
        <w:t>При возникновении разногласий по условиям Соглашения в целях урегулирования возникших разногласий может быть создана согласительная комиссия, состоящая из двух представителей от каждой из сторон Соглашения.</w:t>
      </w:r>
    </w:p>
    <w:p w:rsidR="004A7C1D" w:rsidRPr="00504B56" w:rsidRDefault="004A7C1D" w:rsidP="004A7C1D">
      <w:pPr>
        <w:ind w:firstLine="432"/>
        <w:jc w:val="both"/>
        <w:rPr>
          <w:rStyle w:val="a6"/>
          <w:sz w:val="24"/>
          <w:szCs w:val="24"/>
        </w:rPr>
      </w:pPr>
      <w:r w:rsidRPr="00504B56">
        <w:rPr>
          <w:rStyle w:val="a6"/>
          <w:sz w:val="24"/>
          <w:szCs w:val="24"/>
        </w:rPr>
        <w:t>В случае, когда депутаты совета отклонили проект решения о приеме части полномочий, органам местного самоуправления района направляется письмо о результатах рассмотрения инициированного ими вопроса.</w:t>
      </w:r>
    </w:p>
    <w:p w:rsidR="004A7C1D" w:rsidRPr="00504B56" w:rsidRDefault="004A7C1D" w:rsidP="004A7C1D">
      <w:pPr>
        <w:ind w:firstLine="432"/>
        <w:jc w:val="both"/>
        <w:rPr>
          <w:rStyle w:val="a6"/>
          <w:sz w:val="24"/>
          <w:szCs w:val="24"/>
        </w:rPr>
      </w:pPr>
      <w:r w:rsidRPr="00504B56">
        <w:rPr>
          <w:rStyle w:val="a6"/>
          <w:sz w:val="24"/>
          <w:szCs w:val="24"/>
        </w:rPr>
        <w:t>4.5. Органы местного самоуправления поселения в соответствии с условиями Соглашения и</w:t>
      </w:r>
      <w:r w:rsidRPr="00504B56">
        <w:t xml:space="preserve"> </w:t>
      </w:r>
      <w:r w:rsidRPr="00504B56">
        <w:rPr>
          <w:rStyle w:val="a6"/>
          <w:sz w:val="24"/>
          <w:szCs w:val="24"/>
        </w:rPr>
        <w:t>расчетом межбюджетных трансфертов, являющимся приложением к Соглашению, получают из бюджета района межбюджетные трансферты на реализацию принимаемых полномочий. Расчет межбюджетных трансфертов производится отдельно по каждому принимаемому полномочию.</w:t>
      </w:r>
    </w:p>
    <w:p w:rsidR="004A7C1D" w:rsidRPr="00504B56" w:rsidRDefault="004A7C1D" w:rsidP="004A7C1D">
      <w:pPr>
        <w:ind w:firstLine="432"/>
        <w:jc w:val="both"/>
        <w:rPr>
          <w:rStyle w:val="a6"/>
          <w:sz w:val="24"/>
          <w:szCs w:val="24"/>
        </w:rPr>
      </w:pPr>
      <w:r w:rsidRPr="00504B56">
        <w:rPr>
          <w:rStyle w:val="a6"/>
          <w:sz w:val="24"/>
          <w:szCs w:val="24"/>
        </w:rPr>
        <w:t>4.6. Материальные ресурсы, необходимые для реализации принятых полномочий, принимаются по договору безвозмездного пользования в тридцатидневный срок со дня подписания Соглашения.</w:t>
      </w:r>
    </w:p>
    <w:p w:rsidR="004A7C1D" w:rsidRPr="00504B56" w:rsidRDefault="004A7C1D" w:rsidP="004A7C1D">
      <w:pPr>
        <w:ind w:firstLine="432"/>
        <w:jc w:val="both"/>
        <w:rPr>
          <w:rStyle w:val="a6"/>
          <w:sz w:val="24"/>
          <w:szCs w:val="24"/>
        </w:rPr>
      </w:pPr>
      <w:r w:rsidRPr="00504B56">
        <w:rPr>
          <w:rStyle w:val="a6"/>
          <w:sz w:val="24"/>
          <w:szCs w:val="24"/>
        </w:rPr>
        <w:t>4.7. Администрация поселения предоставляет органам местного самоуправления района отчеты об осуществлении полномочий, использовании финансовых средств и материальных ресурсов в сроки и порядке, определенные Соглашением.</w:t>
      </w:r>
    </w:p>
    <w:p w:rsidR="004A7C1D" w:rsidRPr="00504B56" w:rsidRDefault="004A7C1D" w:rsidP="004A7C1D">
      <w:pPr>
        <w:jc w:val="both"/>
        <w:rPr>
          <w:rStyle w:val="a6"/>
          <w:sz w:val="24"/>
          <w:szCs w:val="24"/>
        </w:rPr>
      </w:pPr>
    </w:p>
    <w:p w:rsidR="004A7C1D" w:rsidRPr="00504B56" w:rsidRDefault="004A7C1D" w:rsidP="004A7C1D">
      <w:pPr>
        <w:pStyle w:val="1"/>
        <w:spacing w:line="240" w:lineRule="auto"/>
        <w:jc w:val="center"/>
        <w:rPr>
          <w:sz w:val="24"/>
          <w:szCs w:val="24"/>
        </w:rPr>
      </w:pPr>
      <w:r w:rsidRPr="00504B56">
        <w:rPr>
          <w:sz w:val="24"/>
          <w:szCs w:val="24"/>
        </w:rPr>
        <w:t>5. Требования к содержанию Соглашения</w:t>
      </w:r>
    </w:p>
    <w:p w:rsidR="00503C7C" w:rsidRPr="00504B56" w:rsidRDefault="00503C7C" w:rsidP="00503C7C">
      <w:pPr>
        <w:pStyle w:val="a0"/>
      </w:pPr>
    </w:p>
    <w:p w:rsidR="004A7C1D" w:rsidRPr="00504B56" w:rsidRDefault="004A7C1D" w:rsidP="004A7C1D">
      <w:pPr>
        <w:spacing w:line="240" w:lineRule="auto"/>
        <w:ind w:firstLine="432"/>
        <w:jc w:val="both"/>
        <w:rPr>
          <w:rStyle w:val="a6"/>
          <w:sz w:val="24"/>
          <w:szCs w:val="24"/>
        </w:rPr>
      </w:pPr>
      <w:r w:rsidRPr="00504B56">
        <w:rPr>
          <w:rStyle w:val="a6"/>
          <w:sz w:val="24"/>
          <w:szCs w:val="24"/>
        </w:rPr>
        <w:t>5.1. В Соглашении в обязательном порядке указываются:</w:t>
      </w:r>
    </w:p>
    <w:p w:rsidR="004A7C1D" w:rsidRPr="00504B56" w:rsidRDefault="004A7C1D" w:rsidP="004A7C1D">
      <w:pPr>
        <w:spacing w:line="240" w:lineRule="auto"/>
        <w:ind w:firstLine="432"/>
        <w:jc w:val="both"/>
        <w:rPr>
          <w:rStyle w:val="a6"/>
          <w:sz w:val="24"/>
          <w:szCs w:val="24"/>
        </w:rPr>
      </w:pPr>
      <w:r w:rsidRPr="00504B56">
        <w:rPr>
          <w:rStyle w:val="a6"/>
          <w:sz w:val="24"/>
          <w:szCs w:val="24"/>
        </w:rPr>
        <w:t>- предмет (должен содержать указание на вопрос местного значения и конкретные передаваемые полномочия по его решению);</w:t>
      </w:r>
    </w:p>
    <w:p w:rsidR="004A7C1D" w:rsidRPr="00504B56" w:rsidRDefault="004A7C1D" w:rsidP="004A7C1D">
      <w:pPr>
        <w:spacing w:line="240" w:lineRule="auto"/>
        <w:ind w:firstLine="432"/>
        <w:jc w:val="both"/>
        <w:rPr>
          <w:rStyle w:val="a6"/>
          <w:sz w:val="24"/>
          <w:szCs w:val="24"/>
        </w:rPr>
      </w:pPr>
      <w:r w:rsidRPr="00504B56">
        <w:rPr>
          <w:rStyle w:val="a6"/>
          <w:sz w:val="24"/>
          <w:szCs w:val="24"/>
        </w:rPr>
        <w:t>- права и обязанности сторон;</w:t>
      </w:r>
    </w:p>
    <w:p w:rsidR="004A7C1D" w:rsidRPr="00504B56" w:rsidRDefault="004A7C1D" w:rsidP="004A7C1D">
      <w:pPr>
        <w:spacing w:line="240" w:lineRule="auto"/>
        <w:ind w:firstLine="432"/>
        <w:jc w:val="both"/>
        <w:rPr>
          <w:rStyle w:val="a6"/>
          <w:sz w:val="24"/>
          <w:szCs w:val="24"/>
        </w:rPr>
      </w:pPr>
      <w:r w:rsidRPr="00504B56">
        <w:rPr>
          <w:rStyle w:val="a6"/>
          <w:sz w:val="24"/>
          <w:szCs w:val="24"/>
        </w:rPr>
        <w:lastRenderedPageBreak/>
        <w:t>- порядок определения ежегодного объема межбюджетных трансфертов, необходимых для осуществления передаваемых полномочий;</w:t>
      </w:r>
    </w:p>
    <w:p w:rsidR="004A7C1D" w:rsidRPr="00504B56" w:rsidRDefault="004A7C1D" w:rsidP="004A7C1D">
      <w:pPr>
        <w:spacing w:line="240" w:lineRule="auto"/>
        <w:ind w:firstLine="432"/>
        <w:jc w:val="both"/>
        <w:rPr>
          <w:rStyle w:val="a6"/>
          <w:sz w:val="24"/>
          <w:szCs w:val="24"/>
        </w:rPr>
      </w:pPr>
      <w:r w:rsidRPr="00504B56">
        <w:rPr>
          <w:rStyle w:val="a6"/>
          <w:sz w:val="24"/>
          <w:szCs w:val="24"/>
        </w:rPr>
        <w:t>- порядок передачи материальных средств;</w:t>
      </w:r>
    </w:p>
    <w:p w:rsidR="004A7C1D" w:rsidRPr="00504B56" w:rsidRDefault="004A7C1D" w:rsidP="004A7C1D">
      <w:pPr>
        <w:spacing w:line="240" w:lineRule="auto"/>
        <w:ind w:firstLine="432"/>
        <w:jc w:val="both"/>
        <w:rPr>
          <w:rStyle w:val="a6"/>
          <w:sz w:val="24"/>
          <w:szCs w:val="24"/>
        </w:rPr>
      </w:pPr>
      <w:r w:rsidRPr="00504B56">
        <w:rPr>
          <w:rStyle w:val="a6"/>
          <w:sz w:val="24"/>
          <w:szCs w:val="24"/>
        </w:rPr>
        <w:t>- компетенция органов местного самоуправления в осуществлении переданных полномочий;</w:t>
      </w:r>
    </w:p>
    <w:p w:rsidR="004A7C1D" w:rsidRPr="00504B56" w:rsidRDefault="004A7C1D" w:rsidP="004A7C1D">
      <w:pPr>
        <w:spacing w:line="240" w:lineRule="auto"/>
        <w:ind w:firstLine="432"/>
        <w:jc w:val="both"/>
        <w:rPr>
          <w:rStyle w:val="a6"/>
          <w:sz w:val="24"/>
          <w:szCs w:val="24"/>
        </w:rPr>
      </w:pPr>
      <w:r w:rsidRPr="00504B56">
        <w:rPr>
          <w:rStyle w:val="a6"/>
          <w:sz w:val="24"/>
          <w:szCs w:val="24"/>
        </w:rPr>
        <w:t>- контроль за исполнением полномочий;</w:t>
      </w:r>
    </w:p>
    <w:p w:rsidR="004A7C1D" w:rsidRPr="00504B56" w:rsidRDefault="004A7C1D" w:rsidP="004A7C1D">
      <w:pPr>
        <w:spacing w:line="240" w:lineRule="auto"/>
        <w:ind w:firstLine="432"/>
        <w:jc w:val="both"/>
        <w:rPr>
          <w:rStyle w:val="a6"/>
          <w:sz w:val="24"/>
          <w:szCs w:val="24"/>
        </w:rPr>
      </w:pPr>
      <w:r w:rsidRPr="00504B56">
        <w:rPr>
          <w:rStyle w:val="a6"/>
          <w:sz w:val="24"/>
          <w:szCs w:val="24"/>
        </w:rPr>
        <w:t>- срок, на который заключается Соглашение;</w:t>
      </w:r>
    </w:p>
    <w:p w:rsidR="004A7C1D" w:rsidRPr="00504B56" w:rsidRDefault="004A7C1D" w:rsidP="004A7C1D">
      <w:pPr>
        <w:spacing w:line="240" w:lineRule="auto"/>
        <w:ind w:firstLine="432"/>
        <w:jc w:val="both"/>
        <w:rPr>
          <w:rStyle w:val="a6"/>
          <w:sz w:val="24"/>
          <w:szCs w:val="24"/>
        </w:rPr>
      </w:pPr>
      <w:r w:rsidRPr="00504B56">
        <w:rPr>
          <w:rStyle w:val="a6"/>
          <w:sz w:val="24"/>
          <w:szCs w:val="24"/>
        </w:rPr>
        <w:t>- порядок использования материальных ресурсов;</w:t>
      </w:r>
    </w:p>
    <w:p w:rsidR="004A7C1D" w:rsidRPr="00504B56" w:rsidRDefault="004A7C1D" w:rsidP="004A7C1D">
      <w:pPr>
        <w:spacing w:line="240" w:lineRule="auto"/>
        <w:ind w:firstLine="432"/>
        <w:jc w:val="both"/>
        <w:rPr>
          <w:rStyle w:val="a6"/>
          <w:sz w:val="24"/>
          <w:szCs w:val="24"/>
        </w:rPr>
      </w:pPr>
      <w:r w:rsidRPr="00504B56">
        <w:rPr>
          <w:rStyle w:val="a6"/>
          <w:sz w:val="24"/>
          <w:szCs w:val="24"/>
        </w:rPr>
        <w:t>- положения, устанавливающие основания и порядок прекращения его действия, в том числе досрочного;</w:t>
      </w:r>
    </w:p>
    <w:p w:rsidR="004A7C1D" w:rsidRPr="00504B56" w:rsidRDefault="004A7C1D" w:rsidP="004A7C1D">
      <w:pPr>
        <w:spacing w:line="240" w:lineRule="auto"/>
        <w:ind w:firstLine="432"/>
        <w:jc w:val="both"/>
        <w:rPr>
          <w:rStyle w:val="a6"/>
          <w:sz w:val="24"/>
          <w:szCs w:val="24"/>
        </w:rPr>
      </w:pPr>
      <w:r w:rsidRPr="00504B56">
        <w:rPr>
          <w:rStyle w:val="a6"/>
          <w:sz w:val="24"/>
          <w:szCs w:val="24"/>
        </w:rPr>
        <w:t>- финансовые санкции за неисполнение Соглашения;</w:t>
      </w:r>
    </w:p>
    <w:p w:rsidR="004A7C1D" w:rsidRPr="00504B56" w:rsidRDefault="004A7C1D" w:rsidP="004A7C1D">
      <w:pPr>
        <w:spacing w:line="240" w:lineRule="auto"/>
        <w:ind w:firstLine="432"/>
        <w:jc w:val="both"/>
        <w:rPr>
          <w:rStyle w:val="a6"/>
          <w:sz w:val="24"/>
          <w:szCs w:val="24"/>
        </w:rPr>
      </w:pPr>
      <w:r w:rsidRPr="00504B56">
        <w:rPr>
          <w:rStyle w:val="a6"/>
          <w:sz w:val="24"/>
          <w:szCs w:val="24"/>
        </w:rPr>
        <w:t>- порядок внесения изменений и дополнений в Соглашение.</w:t>
      </w:r>
    </w:p>
    <w:p w:rsidR="004A7C1D" w:rsidRPr="00504B56" w:rsidRDefault="004A7C1D" w:rsidP="004A7C1D">
      <w:pPr>
        <w:spacing w:line="240" w:lineRule="auto"/>
        <w:ind w:firstLine="432"/>
        <w:jc w:val="both"/>
        <w:rPr>
          <w:rStyle w:val="a6"/>
          <w:sz w:val="24"/>
          <w:szCs w:val="24"/>
        </w:rPr>
      </w:pPr>
      <w:r w:rsidRPr="00504B56">
        <w:rPr>
          <w:rStyle w:val="a6"/>
          <w:sz w:val="24"/>
          <w:szCs w:val="24"/>
        </w:rPr>
        <w:t>5.2. Соглашение вступает в силу и становится обязательным для органов местного самоуправления района и поселения со дня его подписания.</w:t>
      </w:r>
    </w:p>
    <w:p w:rsidR="004A7C1D" w:rsidRPr="00504B56" w:rsidRDefault="004A7C1D" w:rsidP="004A7C1D">
      <w:pPr>
        <w:spacing w:line="240" w:lineRule="auto"/>
        <w:ind w:firstLine="432"/>
        <w:jc w:val="both"/>
        <w:rPr>
          <w:rStyle w:val="a6"/>
          <w:sz w:val="24"/>
          <w:szCs w:val="24"/>
        </w:rPr>
      </w:pPr>
    </w:p>
    <w:p w:rsidR="004A7C1D" w:rsidRPr="00504B56" w:rsidRDefault="004A7C1D" w:rsidP="004A7C1D">
      <w:pPr>
        <w:pStyle w:val="1"/>
        <w:spacing w:line="240" w:lineRule="auto"/>
        <w:jc w:val="center"/>
        <w:rPr>
          <w:sz w:val="24"/>
          <w:szCs w:val="24"/>
        </w:rPr>
      </w:pPr>
      <w:r w:rsidRPr="00504B56">
        <w:rPr>
          <w:sz w:val="24"/>
          <w:szCs w:val="24"/>
        </w:rPr>
        <w:t>6. Прекращение действия Соглашения</w:t>
      </w:r>
    </w:p>
    <w:p w:rsidR="00503C7C" w:rsidRPr="00504B56" w:rsidRDefault="00503C7C" w:rsidP="00503C7C">
      <w:pPr>
        <w:pStyle w:val="a0"/>
      </w:pPr>
    </w:p>
    <w:p w:rsidR="004A7C1D" w:rsidRPr="00504B56" w:rsidRDefault="004A7C1D" w:rsidP="004A7C1D">
      <w:pPr>
        <w:ind w:firstLine="432"/>
        <w:jc w:val="both"/>
        <w:rPr>
          <w:rStyle w:val="a6"/>
          <w:sz w:val="24"/>
          <w:szCs w:val="24"/>
        </w:rPr>
      </w:pPr>
      <w:r w:rsidRPr="00504B56">
        <w:rPr>
          <w:rStyle w:val="a6"/>
          <w:sz w:val="24"/>
          <w:szCs w:val="24"/>
        </w:rPr>
        <w:t>6.1. Соглашение прекращает свое действие с момента истечения срока, на который оно было заключено. В условиях Соглашения может быть предусмотрено продление его действия, в случае если ни одна из сторон не заявила в письменной форме о прекращении действия Соглашения за 2 месяца до окончания срока.</w:t>
      </w:r>
    </w:p>
    <w:p w:rsidR="004A7C1D" w:rsidRPr="00504B56" w:rsidRDefault="004A7C1D" w:rsidP="004A7C1D">
      <w:pPr>
        <w:ind w:firstLine="432"/>
        <w:jc w:val="both"/>
        <w:rPr>
          <w:rStyle w:val="a6"/>
          <w:sz w:val="24"/>
          <w:szCs w:val="24"/>
        </w:rPr>
      </w:pPr>
      <w:r w:rsidRPr="00504B56">
        <w:rPr>
          <w:rStyle w:val="a6"/>
          <w:sz w:val="24"/>
          <w:szCs w:val="24"/>
        </w:rPr>
        <w:t>6.2. В случае неисполнения условий Соглашение может быть расторгнуто по инициативе любой из сторон. Уведомление о расторжении Соглашения направляется в письменной форме.</w:t>
      </w:r>
    </w:p>
    <w:p w:rsidR="004A7C1D" w:rsidRPr="00504B56" w:rsidRDefault="004A7C1D" w:rsidP="004A7C1D">
      <w:pPr>
        <w:pStyle w:val="11"/>
        <w:spacing w:line="240" w:lineRule="auto"/>
      </w:pPr>
    </w:p>
    <w:p w:rsidR="00CF7900" w:rsidRPr="00504B56" w:rsidRDefault="00CF7900"/>
    <w:sectPr w:rsidR="00CF7900" w:rsidRPr="00504B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53B"/>
    <w:rsid w:val="00037E0B"/>
    <w:rsid w:val="002604B1"/>
    <w:rsid w:val="002F7E50"/>
    <w:rsid w:val="00346F61"/>
    <w:rsid w:val="003D3B0D"/>
    <w:rsid w:val="00492E9B"/>
    <w:rsid w:val="004A7C1D"/>
    <w:rsid w:val="004D1D93"/>
    <w:rsid w:val="00503C7C"/>
    <w:rsid w:val="00504B56"/>
    <w:rsid w:val="005E411F"/>
    <w:rsid w:val="006A2141"/>
    <w:rsid w:val="009117BC"/>
    <w:rsid w:val="00AC0549"/>
    <w:rsid w:val="00B5553B"/>
    <w:rsid w:val="00CF7900"/>
    <w:rsid w:val="00DF18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106D49-335E-4978-B38D-5DB55B50C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7C1D"/>
    <w:pPr>
      <w:suppressAutoHyphens/>
      <w:spacing w:after="0" w:line="100" w:lineRule="atLeast"/>
    </w:pPr>
    <w:rPr>
      <w:rFonts w:ascii="Times New Roman" w:eastAsia="Times New Roman" w:hAnsi="Times New Roman" w:cs="Times New Roman"/>
      <w:kern w:val="2"/>
      <w:sz w:val="24"/>
      <w:szCs w:val="24"/>
      <w:lang w:eastAsia="ar-SA"/>
    </w:rPr>
  </w:style>
  <w:style w:type="paragraph" w:styleId="1">
    <w:name w:val="heading 1"/>
    <w:basedOn w:val="a"/>
    <w:next w:val="a0"/>
    <w:link w:val="10"/>
    <w:qFormat/>
    <w:rsid w:val="004A7C1D"/>
    <w:pPr>
      <w:keepNext/>
      <w:numPr>
        <w:numId w:val="1"/>
      </w:numPr>
      <w:spacing w:line="348" w:lineRule="auto"/>
      <w:jc w:val="both"/>
      <w:outlineLvl w:val="0"/>
    </w:pPr>
    <w:rPr>
      <w:sz w:val="28"/>
      <w:szCs w:val="20"/>
    </w:rPr>
  </w:style>
  <w:style w:type="paragraph" w:styleId="2">
    <w:name w:val="heading 2"/>
    <w:basedOn w:val="a"/>
    <w:next w:val="a0"/>
    <w:link w:val="20"/>
    <w:semiHidden/>
    <w:unhideWhenUsed/>
    <w:qFormat/>
    <w:rsid w:val="004A7C1D"/>
    <w:pPr>
      <w:keepNext/>
      <w:numPr>
        <w:ilvl w:val="1"/>
        <w:numId w:val="1"/>
      </w:numPr>
      <w:jc w:val="center"/>
      <w:outlineLvl w:val="1"/>
    </w:pPr>
    <w:rPr>
      <w:rFonts w:cs="Arial"/>
      <w:b/>
      <w:bCs/>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A7C1D"/>
    <w:rPr>
      <w:rFonts w:ascii="Times New Roman" w:eastAsia="Times New Roman" w:hAnsi="Times New Roman" w:cs="Times New Roman"/>
      <w:kern w:val="2"/>
      <w:sz w:val="28"/>
      <w:szCs w:val="20"/>
      <w:lang w:eastAsia="ar-SA"/>
    </w:rPr>
  </w:style>
  <w:style w:type="character" w:customStyle="1" w:styleId="20">
    <w:name w:val="Заголовок 2 Знак"/>
    <w:basedOn w:val="a1"/>
    <w:link w:val="2"/>
    <w:semiHidden/>
    <w:rsid w:val="004A7C1D"/>
    <w:rPr>
      <w:rFonts w:ascii="Times New Roman" w:eastAsia="Times New Roman" w:hAnsi="Times New Roman" w:cs="Arial"/>
      <w:b/>
      <w:bCs/>
      <w:iCs/>
      <w:kern w:val="2"/>
      <w:sz w:val="28"/>
      <w:szCs w:val="28"/>
      <w:lang w:eastAsia="ar-SA"/>
    </w:rPr>
  </w:style>
  <w:style w:type="paragraph" w:styleId="a4">
    <w:name w:val="Body Text Indent"/>
    <w:basedOn w:val="a"/>
    <w:link w:val="a5"/>
    <w:unhideWhenUsed/>
    <w:rsid w:val="004A7C1D"/>
    <w:pPr>
      <w:ind w:left="283" w:firstLine="709"/>
      <w:jc w:val="both"/>
    </w:pPr>
    <w:rPr>
      <w:sz w:val="28"/>
      <w:szCs w:val="20"/>
    </w:rPr>
  </w:style>
  <w:style w:type="character" w:customStyle="1" w:styleId="a5">
    <w:name w:val="Основной текст с отступом Знак"/>
    <w:basedOn w:val="a1"/>
    <w:link w:val="a4"/>
    <w:rsid w:val="004A7C1D"/>
    <w:rPr>
      <w:rFonts w:ascii="Times New Roman" w:eastAsia="Times New Roman" w:hAnsi="Times New Roman" w:cs="Times New Roman"/>
      <w:kern w:val="2"/>
      <w:sz w:val="28"/>
      <w:szCs w:val="20"/>
      <w:lang w:eastAsia="ar-SA"/>
    </w:rPr>
  </w:style>
  <w:style w:type="paragraph" w:customStyle="1" w:styleId="11">
    <w:name w:val="Текст1"/>
    <w:basedOn w:val="a"/>
    <w:rsid w:val="004A7C1D"/>
  </w:style>
  <w:style w:type="character" w:customStyle="1" w:styleId="a6">
    <w:name w:val="Цветовое выделение для Нормальный"/>
    <w:basedOn w:val="a1"/>
    <w:rsid w:val="004A7C1D"/>
    <w:rPr>
      <w:rFonts w:ascii="Times New Roman" w:hAnsi="Times New Roman" w:cs="Times New Roman" w:hint="default"/>
      <w:sz w:val="20"/>
      <w:szCs w:val="20"/>
    </w:rPr>
  </w:style>
  <w:style w:type="paragraph" w:styleId="a0">
    <w:name w:val="Body Text"/>
    <w:basedOn w:val="a"/>
    <w:link w:val="a7"/>
    <w:uiPriority w:val="99"/>
    <w:semiHidden/>
    <w:unhideWhenUsed/>
    <w:rsid w:val="004A7C1D"/>
    <w:pPr>
      <w:spacing w:after="120"/>
    </w:pPr>
  </w:style>
  <w:style w:type="character" w:customStyle="1" w:styleId="a7">
    <w:name w:val="Основной текст Знак"/>
    <w:basedOn w:val="a1"/>
    <w:link w:val="a0"/>
    <w:uiPriority w:val="99"/>
    <w:semiHidden/>
    <w:rsid w:val="004A7C1D"/>
    <w:rPr>
      <w:rFonts w:ascii="Times New Roman" w:eastAsia="Times New Roman" w:hAnsi="Times New Roman" w:cs="Times New Roman"/>
      <w:kern w:val="2"/>
      <w:sz w:val="24"/>
      <w:szCs w:val="24"/>
      <w:lang w:eastAsia="ar-SA"/>
    </w:rPr>
  </w:style>
  <w:style w:type="character" w:styleId="a8">
    <w:name w:val="Hyperlink"/>
    <w:rsid w:val="00DF1843"/>
    <w:rPr>
      <w:color w:val="0000FF"/>
      <w:u w:val="single"/>
    </w:rPr>
  </w:style>
  <w:style w:type="paragraph" w:styleId="a9">
    <w:name w:val="Balloon Text"/>
    <w:basedOn w:val="a"/>
    <w:link w:val="aa"/>
    <w:uiPriority w:val="99"/>
    <w:semiHidden/>
    <w:unhideWhenUsed/>
    <w:rsid w:val="00346F61"/>
    <w:pPr>
      <w:spacing w:line="240" w:lineRule="auto"/>
    </w:pPr>
    <w:rPr>
      <w:rFonts w:ascii="Segoe UI" w:hAnsi="Segoe UI" w:cs="Segoe UI"/>
      <w:sz w:val="18"/>
      <w:szCs w:val="18"/>
    </w:rPr>
  </w:style>
  <w:style w:type="character" w:customStyle="1" w:styleId="aa">
    <w:name w:val="Текст выноски Знак"/>
    <w:basedOn w:val="a1"/>
    <w:link w:val="a9"/>
    <w:uiPriority w:val="99"/>
    <w:semiHidden/>
    <w:rsid w:val="00346F61"/>
    <w:rPr>
      <w:rFonts w:ascii="Segoe UI" w:eastAsia="Times New Roman" w:hAnsi="Segoe UI" w:cs="Segoe UI"/>
      <w:kern w:val="2"/>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386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muezersky.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5</Pages>
  <Words>1810</Words>
  <Characters>10321</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12107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123</cp:lastModifiedBy>
  <cp:revision>16</cp:revision>
  <cp:lastPrinted>2016-09-30T11:20:00Z</cp:lastPrinted>
  <dcterms:created xsi:type="dcterms:W3CDTF">2016-09-05T12:17:00Z</dcterms:created>
  <dcterms:modified xsi:type="dcterms:W3CDTF">2016-10-03T09:03:00Z</dcterms:modified>
</cp:coreProperties>
</file>